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令和７年度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道路除排雪業者登録申請書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潟上市長　鈴木　雄大　様</w:t>
      </w:r>
    </w:p>
    <w:p>
      <w:pPr>
        <w:pStyle w:val="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</w:p>
    <w:p>
      <w:pPr>
        <w:pStyle w:val="0"/>
        <w:spacing w:line="360" w:lineRule="auto"/>
        <w:ind w:firstLine="4620" w:firstLineChars="2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所　　　　　　　　　　　　　　　　　　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称号又は名称　　　　　　　　　　　　　　　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代表者名　　　　　　　　　　　　　　　　　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連絡先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下記のとおり申請しますので、審査をお願いいたします。</w:t>
      </w:r>
    </w:p>
    <w:p>
      <w:pPr>
        <w:pStyle w:val="0"/>
        <w:rPr>
          <w:rFonts w:hint="default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9"/>
        <w:gridCol w:w="1559"/>
        <w:gridCol w:w="1701"/>
        <w:gridCol w:w="1701"/>
        <w:gridCol w:w="1701"/>
        <w:gridCol w:w="1701"/>
      </w:tblGrid>
      <w:tr>
        <w:trPr>
          <w:trHeight w:val="46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機　種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　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車両番号</w:t>
            </w:r>
          </w:p>
        </w:tc>
      </w:tr>
      <w:tr>
        <w:trPr>
          <w:trHeight w:val="986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5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ローダ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（バケット）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コマツ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WA100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ｔ級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㎥）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秋田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>818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・排雪に使用できるダンプ等も記入して</w:t>
      </w:r>
      <w:bookmarkStart w:id="0" w:name="_GoBack"/>
      <w:bookmarkEnd w:id="0"/>
      <w:r>
        <w:rPr>
          <w:rFonts w:hint="eastAsia"/>
        </w:rPr>
        <w:t>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・バケットかプラウの記入は必ずしてください。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・車両について、４方向からの写真を添付してください。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・記入欄が不足する場合は、コピーして御利用ください。</w:t>
      </w:r>
    </w:p>
    <w:p>
      <w:pPr>
        <w:pStyle w:val="0"/>
        <w:rPr>
          <w:rFonts w:hint="default"/>
        </w:rPr>
      </w:pPr>
      <w:r>
        <w:rPr>
          <w:rFonts w:hint="eastAsia"/>
          <w:b w:val="1"/>
          <w:u w:val="single" w:color="auto"/>
        </w:rPr>
        <w:t>※本申請をもって、今年度の除排雪業務の受託が決定するものではありません。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○除雪関係問合せ先（必ず記入くださるようお願いします）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  <w:u w:val="single" w:color="auto"/>
        </w:rPr>
        <w:t>担当者氏名　　　　　　　　　　　　　</w:t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電話番号　　　　　　　　　　　　　</w:t>
      </w:r>
    </w:p>
    <w:p>
      <w:pPr>
        <w:pStyle w:val="0"/>
        <w:ind w:firstLine="3960" w:firstLineChars="1100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6</Words>
  <Characters>297</Characters>
  <Application>JUST Note</Application>
  <Lines>54</Lines>
  <Paragraphs>32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都市建設課 臨時職員</dc:creator>
  <cp:lastModifiedBy>小川 優斗</cp:lastModifiedBy>
  <cp:lastPrinted>2025-08-18T04:07:43Z</cp:lastPrinted>
  <dcterms:created xsi:type="dcterms:W3CDTF">2013-05-15T02:32:00Z</dcterms:created>
  <dcterms:modified xsi:type="dcterms:W3CDTF">2025-08-13T08:09:31Z</dcterms:modified>
  <cp:revision>19</cp:revision>
</cp:coreProperties>
</file>