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Target="word/document.xml" Id="rId1" Type="http://schemas.openxmlformats.org/officeDocument/2006/relationships/officeDocument" /><Relationship Target="docProps/core.xml" Id="rId2" Type="http://schemas.openxmlformats.org/package/2006/relationships/metadata/core-properties" /><Relationship Target="docProps/app.xml" Id="rId3" Type="http://schemas.openxmlformats.org/officeDocument/2006/relationships/extended-properties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body>
    <w:p>
      <w:pPr>
        <w:pStyle w:val="0"/>
        <w:rPr>
          <w:rFonts w:hint="default"/>
        </w:rPr>
      </w:pPr>
      <w:r>
        <w:rPr>
          <w:rFonts w:hint="eastAsia"/>
        </w:rPr>
        <w:t>様式第</w:t>
      </w:r>
      <w:r>
        <w:rPr>
          <w:rFonts w:hint="default"/>
        </w:rPr>
        <w:t>1</w:t>
      </w:r>
      <w:r>
        <w:rPr>
          <w:rFonts w:hint="eastAsia"/>
        </w:rPr>
        <w:t>号</w:t>
      </w:r>
      <w:r>
        <w:rPr>
          <w:rFonts w:hint="default"/>
        </w:rPr>
        <w:t>(</w:t>
      </w:r>
      <w:r>
        <w:rPr>
          <w:rFonts w:hint="eastAsia"/>
        </w:rPr>
        <w:t>第</w:t>
      </w:r>
      <w:r>
        <w:rPr>
          <w:rFonts w:hint="default"/>
        </w:rPr>
        <w:t>2</w:t>
      </w:r>
      <w:r>
        <w:rPr>
          <w:rFonts w:hint="eastAsia"/>
        </w:rPr>
        <w:t>条関係</w:t>
      </w:r>
      <w:r>
        <w:rPr>
          <w:rFonts w:hint="default"/>
        </w:rPr>
        <w:t>)</w:t>
      </w:r>
    </w:p>
    <w:p>
      <w:pPr>
        <w:pStyle w:val="0"/>
        <w:rPr>
          <w:rFonts w:hint="default"/>
        </w:rPr>
      </w:pPr>
    </w:p>
    <w:p>
      <w:pPr>
        <w:pStyle w:val="0"/>
        <w:jc w:val="center"/>
        <w:rPr>
          <w:rFonts w:hint="default"/>
        </w:rPr>
      </w:pPr>
      <w:r>
        <w:rPr>
          <w:rFonts w:hint="eastAsia"/>
        </w:rPr>
        <w:t>指定管理者指定申請書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年　　月　　日　　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  <w:r>
        <w:rPr>
          <w:rFonts w:hint="eastAsia"/>
        </w:rPr>
        <w:t>　潟上市長　　　　様</w:t>
      </w:r>
    </w:p>
    <w:p>
      <w:pPr>
        <w:pStyle w:val="0"/>
        <w:rPr>
          <w:rFonts w:hint="default"/>
        </w:rPr>
      </w:pPr>
    </w:p>
    <w:p>
      <w:pPr>
        <w:pStyle w:val="0"/>
        <w:rPr>
          <w:rFonts w:hint="default"/>
        </w:rPr>
      </w:pP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申請者　</w:t>
      </w:r>
      <w:r>
        <w:rPr>
          <w:rFonts w:hint="eastAsia"/>
          <w:spacing w:val="105"/>
        </w:rPr>
        <w:t>住</w:t>
      </w:r>
      <w:r>
        <w:rPr>
          <w:rFonts w:hint="eastAsia"/>
        </w:rPr>
        <w:t>所　　　　　　　　　　　　　</w:t>
      </w:r>
    </w:p>
    <w:p>
      <w:pPr>
        <w:pStyle w:val="0"/>
        <w:jc w:val="right"/>
        <w:rPr>
          <w:rFonts w:hint="default"/>
        </w:rPr>
      </w:pPr>
      <w:r>
        <w:rPr>
          <w:rFonts w:hint="eastAsia"/>
        </w:rPr>
        <w:t>団体名　　　　　　　　　　　　　</w:t>
      </w:r>
    </w:p>
    <w:p>
      <w:pPr>
        <w:pStyle w:val="0"/>
        <w:jc w:val="right"/>
        <w:rPr>
          <w:rFonts w:hint="default"/>
        </w:rPr>
      </w:pPr>
      <w:r>
        <w:rPr>
          <w:rFonts w:hint="default"/>
        </w:rPr>
        <mc:AlternateContent>
          <mc:Choice Requires="wps">
            <w:drawing>
              <wp:anchor distT="0" distB="0" distL="114300" distR="114300" simplePos="0" relativeHeight="2" behindDoc="0" locked="0" layoutInCell="0" hidden="0" allowOverlap="1">
                <wp:simplePos x="0" y="0"/>
                <wp:positionH relativeFrom="column">
                  <wp:posOffset>5120640</wp:posOffset>
                </wp:positionH>
                <wp:positionV relativeFrom="paragraph">
                  <wp:posOffset>23495</wp:posOffset>
                </wp:positionV>
                <wp:extent cx="152400" cy="152400"/>
                <wp:effectExtent l="635" t="635" r="29845" b="10795"/>
                <wp:wrapNone/>
                <wp:docPr id="1026" name="Oval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Oval 2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Oval 2" style="mso-wrap-distance-right:9pt;mso-wrap-distance-bottom:0pt;margin-top:1.85pt;mso-position-vertical-relative:text;mso-position-horizontal-relative:text;position:absolute;height:12pt;mso-wrap-distance-top:0pt;width:12pt;mso-wrap-distance-left:9pt;margin-left:403.2pt;z-index:2;" o:spid="_x0000_s1026" o:allowincell="f" o:allowoverlap="t" filled="f" stroked="t" strokecolor="#000000" strokeweight="0.5pt" o:spt="3">
                <v:fill/>
                <v:stroke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  <w:r>
        <w:rPr>
          <w:rFonts w:hint="eastAsia"/>
        </w:rPr>
        <w:t>代表者名　　　　　　　　　　印　</w:t>
      </w:r>
    </w:p>
    <w:p>
      <w:pPr>
        <w:pStyle w:val="0"/>
        <w:rPr>
          <w:rFonts w:hint="default"/>
        </w:rPr>
      </w:pPr>
    </w:p>
    <w:p>
      <w:pPr>
        <w:pStyle w:val="0"/>
        <w:spacing w:after="120" w:afterLines="0" w:afterAutospacing="0"/>
        <w:rPr>
          <w:rFonts w:hint="default"/>
        </w:rPr>
      </w:pPr>
      <w:r>
        <w:rPr>
          <w:rFonts w:hint="eastAsia"/>
        </w:rPr>
        <w:t>　潟上市公の施設に係る指定管理者の指定の手続等に関する条例第</w:t>
      </w:r>
      <w:r>
        <w:rPr>
          <w:rFonts w:hint="default"/>
        </w:rPr>
        <w:t>3</w:t>
      </w:r>
      <w:r>
        <w:rPr>
          <w:rFonts w:hint="eastAsia"/>
        </w:rPr>
        <w:t>条の規定により、下記の公の施設の指定管理者の指定を受けたいので、別添の書類を添えて申請します。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0" w:noVBand="0" w:val="0000"/>
      </w:tblPr>
      <w:tblGrid>
        <w:gridCol w:w="1785"/>
        <w:gridCol w:w="6740"/>
      </w:tblGrid>
      <w:tr>
        <w:trPr>
          <w:trHeight w:val="780" w:hRule="atLeast"/>
        </w:trPr>
        <w:tc>
          <w:tcPr>
            <w:tcW w:w="1785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対象施設名</w:t>
            </w:r>
          </w:p>
        </w:tc>
        <w:tc>
          <w:tcPr>
            <w:tcW w:w="674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潟上市郷</w:t>
            </w:r>
            <w:bookmarkStart w:id="0" w:name="_GoBack"/>
            <w:bookmarkEnd w:id="0"/>
            <w:r>
              <w:rPr>
                <w:rFonts w:hint="eastAsia"/>
              </w:rPr>
              <w:t>土文化保存伝習館（石川翁資料館）</w:t>
            </w:r>
          </w:p>
        </w:tc>
      </w:tr>
      <w:tr>
        <w:trPr>
          <w:trHeight w:val="780" w:hRule="atLeast"/>
        </w:trPr>
        <w:tc>
          <w:tcPr>
            <w:tcW w:w="1785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施設の所在地</w:t>
            </w:r>
          </w:p>
        </w:tc>
        <w:tc>
          <w:tcPr>
            <w:tcW w:w="674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潟上市昭和豊川山田字家の上</w:t>
            </w:r>
            <w:r>
              <w:rPr>
                <w:rFonts w:hint="eastAsia"/>
              </w:rPr>
              <w:t>64</w:t>
            </w:r>
            <w:r>
              <w:rPr>
                <w:rFonts w:hint="eastAsia"/>
              </w:rPr>
              <w:t>番地</w:t>
            </w:r>
          </w:p>
        </w:tc>
      </w:tr>
      <w:tr>
        <w:trPr>
          <w:trHeight w:val="1071" w:hRule="atLeast"/>
        </w:trPr>
        <w:tc>
          <w:tcPr>
            <w:tcW w:w="1785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指定管理期間</w:t>
            </w:r>
          </w:p>
        </w:tc>
        <w:tc>
          <w:tcPr>
            <w:tcW w:w="6740" w:type="dxa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自　令和　９年　４月　１日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至　令和　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年　３月　</w:t>
            </w:r>
            <w:r>
              <w:rPr>
                <w:rFonts w:hint="eastAsia"/>
              </w:rPr>
              <w:t>31</w:t>
            </w:r>
            <w:r>
              <w:rPr>
                <w:rFonts w:hint="eastAsia"/>
              </w:rPr>
              <w:t>日</w:t>
            </w:r>
          </w:p>
        </w:tc>
      </w:tr>
      <w:tr>
        <w:trPr>
          <w:trHeight w:val="3167" w:hRule="atLeast"/>
        </w:trPr>
        <w:tc>
          <w:tcPr>
            <w:tcW w:w="1785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6740" w:type="dxa"/>
            <w:vAlign w:val="center"/>
          </w:tcPr>
          <w:p>
            <w:pPr>
              <w:pStyle w:val="0"/>
              <w:spacing w:after="120" w:afterLines="0" w:afterAutospacing="0"/>
              <w:rPr>
                <w:rFonts w:hint="default"/>
              </w:rPr>
            </w:pPr>
            <w:r>
              <w:rPr>
                <w:rFonts w:hint="default"/>
              </w:rPr>
              <w:t>(1)</w:t>
            </w:r>
            <w:r>
              <w:rPr>
                <w:rFonts w:hint="eastAsia"/>
              </w:rPr>
              <w:t>　定款又は組織規約</w:t>
            </w:r>
          </w:p>
          <w:p>
            <w:pPr>
              <w:pStyle w:val="0"/>
              <w:spacing w:after="120" w:afterLines="0" w:afterAutospacing="0"/>
              <w:rPr>
                <w:rFonts w:hint="default"/>
              </w:rPr>
            </w:pPr>
            <w:r>
              <w:rPr>
                <w:rFonts w:hint="default"/>
              </w:rPr>
              <w:t>(2)</w:t>
            </w:r>
            <w:r>
              <w:rPr>
                <w:rFonts w:hint="eastAsia"/>
              </w:rPr>
              <w:t>　役員名簿</w:t>
            </w:r>
          </w:p>
          <w:p>
            <w:pPr>
              <w:pStyle w:val="0"/>
              <w:spacing w:after="120" w:afterLines="0" w:afterAutospacing="0"/>
              <w:rPr>
                <w:rFonts w:hint="default"/>
              </w:rPr>
            </w:pPr>
            <w:r>
              <w:rPr>
                <w:rFonts w:hint="default"/>
              </w:rPr>
              <w:t>(3)</w:t>
            </w:r>
            <w:r>
              <w:rPr>
                <w:rFonts w:hint="eastAsia"/>
              </w:rPr>
              <w:t>　法人にあっては当該法人の登記簿謄本の写し</w:t>
            </w:r>
          </w:p>
          <w:p>
            <w:pPr>
              <w:pStyle w:val="0"/>
              <w:spacing w:after="120" w:afterLines="0" w:afterAutospacing="0"/>
              <w:rPr>
                <w:rFonts w:hint="default"/>
              </w:rPr>
            </w:pPr>
            <w:r>
              <w:rPr>
                <w:rFonts w:hint="default"/>
              </w:rPr>
              <w:t>(4)</w:t>
            </w:r>
            <w:r>
              <w:rPr>
                <w:rFonts w:hint="eastAsia"/>
              </w:rPr>
              <w:t>　事業計画書</w:t>
            </w: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様式第</w:t>
            </w:r>
            <w:r>
              <w:rPr>
                <w:rFonts w:hint="default"/>
              </w:rPr>
              <w:t>2</w:t>
            </w:r>
            <w:r>
              <w:rPr>
                <w:rFonts w:hint="eastAsia"/>
              </w:rPr>
              <w:t>号</w:t>
            </w:r>
            <w:r>
              <w:rPr>
                <w:rFonts w:hint="default"/>
              </w:rPr>
              <w:t>)</w:t>
            </w:r>
          </w:p>
          <w:p>
            <w:pPr>
              <w:pStyle w:val="0"/>
              <w:spacing w:after="120" w:afterLines="0" w:afterAutospacing="0"/>
              <w:rPr>
                <w:rFonts w:hint="default"/>
              </w:rPr>
            </w:pPr>
            <w:r>
              <w:rPr>
                <w:rFonts w:hint="default"/>
              </w:rPr>
              <w:t>(5)</w:t>
            </w:r>
            <w:r>
              <w:rPr>
                <w:rFonts w:hint="eastAsia"/>
              </w:rPr>
              <w:t>　収支予算書</w:t>
            </w: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様式第</w:t>
            </w:r>
            <w:r>
              <w:rPr>
                <w:rFonts w:hint="default"/>
              </w:rPr>
              <w:t>3</w:t>
            </w:r>
            <w:r>
              <w:rPr>
                <w:rFonts w:hint="eastAsia"/>
              </w:rPr>
              <w:t>号</w:t>
            </w:r>
            <w:r>
              <w:rPr>
                <w:rFonts w:hint="default"/>
              </w:rPr>
              <w:t>)</w:t>
            </w:r>
          </w:p>
          <w:p>
            <w:pPr>
              <w:pStyle w:val="0"/>
              <w:spacing w:after="120" w:afterLines="0" w:afterAutospacing="0"/>
              <w:rPr>
                <w:rFonts w:hint="default"/>
              </w:rPr>
            </w:pPr>
            <w:r>
              <w:rPr>
                <w:rFonts w:hint="default"/>
              </w:rPr>
              <w:t>(6)</w:t>
            </w:r>
            <w:r>
              <w:rPr>
                <w:rFonts w:hint="eastAsia"/>
              </w:rPr>
              <w:t>　直近</w:t>
            </w:r>
            <w:r>
              <w:rPr>
                <w:rFonts w:hint="default"/>
              </w:rPr>
              <w:t>3</w:t>
            </w:r>
            <w:r>
              <w:rPr>
                <w:rFonts w:hint="eastAsia"/>
              </w:rPr>
              <w:t>年間の事業実績報告書</w:t>
            </w:r>
          </w:p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(7)</w:t>
            </w:r>
            <w:r>
              <w:rPr>
                <w:rFonts w:hint="eastAsia"/>
              </w:rPr>
              <w:t>　その他</w:t>
            </w:r>
          </w:p>
        </w:tc>
      </w:tr>
      <w:tr>
        <w:trPr>
          <w:trHeight w:val="1391" w:hRule="atLeast"/>
        </w:trPr>
        <w:tc>
          <w:tcPr>
            <w:tcW w:w="1785" w:type="dxa"/>
            <w:vAlign w:val="center"/>
          </w:tcPr>
          <w:p>
            <w:pPr>
              <w:pStyle w:val="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備考</w:t>
            </w:r>
          </w:p>
        </w:tc>
        <w:tc>
          <w:tcPr>
            <w:tcW w:w="6740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</w:tbl>
    <w:p>
      <w:pPr>
        <w:pStyle w:val="0"/>
        <w:rPr>
          <w:rFonts w:hint="default"/>
        </w:rPr>
      </w:pPr>
    </w:p>
    <w:sectPr>
      <w:pgSz w:w="11906" w:h="16838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ＪＳゴシック">
    <w:panose1 w:val="00000000000000000000"/>
    <w:charset w:val="80"/>
    <w:family w:val="modern"/>
    <w:pitch w:val="fixed"/>
    <w:sig w:usb0="00000000" w:usb1="00000000" w:usb2="00000000" w:usb3="00000000" w:csb0="0002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layout v:ext="edit"/>
  </w:hdrShapeDefaults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mc:Ignorable="w14 wp14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 w:hAnsi="ＭＳ 明朝"/>
      <w:sz w:val="21"/>
    </w:rPr>
  </w:style>
  <w:style w:type="paragraph" w:styleId="1">
    <w:name w:val="heading 1"/>
    <w:basedOn w:val="0"/>
    <w:next w:val="0"/>
    <w:link w:val="15"/>
    <w:uiPriority w:val="0"/>
    <w:qFormat/>
    <w:pPr>
      <w:keepNext w:val="1"/>
      <w:wordWrap w:val="1"/>
      <w:autoSpaceDE w:val="1"/>
      <w:autoSpaceDN w:val="1"/>
      <w:spacing w:line="180" w:lineRule="atLeast"/>
      <w:textAlignment w:val="baseline"/>
      <w:outlineLvl w:val="0"/>
    </w:pPr>
    <w:rPr>
      <w:rFonts w:ascii="Arial" w:hAnsi="Arial" w:eastAsia="ＪＳゴシック"/>
      <w:kern w:val="24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Theme="majorHAnsi" w:hAnsiTheme="majorHAnsi" w:eastAsiaTheme="majorEastAsia"/>
      <w:sz w:val="24"/>
    </w:rPr>
  </w:style>
  <w:style w:type="paragraph" w:styleId="16" w:customStyle="1">
    <w:name w:val="Down"/>
    <w:basedOn w:val="0"/>
    <w:next w:val="16"/>
    <w:link w:val="0"/>
    <w:uiPriority w:val="0"/>
    <w:pPr>
      <w:wordWrap w:val="1"/>
      <w:autoSpaceDE w:val="1"/>
      <w:autoSpaceDN w:val="1"/>
      <w:spacing w:line="180" w:lineRule="atLeast"/>
      <w:ind w:firstLine="210"/>
      <w:textAlignment w:val="baseline"/>
    </w:pPr>
    <w:rPr>
      <w:color w:val="0000FF"/>
    </w:rPr>
  </w:style>
  <w:style w:type="paragraph" w:styleId="17" w:customStyle="1">
    <w:name w:val="Up1"/>
    <w:basedOn w:val="0"/>
    <w:next w:val="17"/>
    <w:link w:val="0"/>
    <w:uiPriority w:val="0"/>
    <w:pPr>
      <w:kinsoku w:val="0"/>
      <w:overflowPunct w:val="0"/>
      <w:spacing w:line="180" w:lineRule="atLeast"/>
      <w:ind w:left="210" w:hanging="210"/>
      <w:textAlignment w:val="baseline"/>
    </w:pPr>
    <w:rPr>
      <w:color w:val="0000FF"/>
    </w:rPr>
  </w:style>
  <w:style w:type="paragraph" w:styleId="18" w:customStyle="1">
    <w:name w:val="Down1"/>
    <w:basedOn w:val="17"/>
    <w:next w:val="0"/>
    <w:link w:val="0"/>
    <w:uiPriority w:val="0"/>
    <w:pPr>
      <w:ind w:firstLine="210"/>
    </w:pPr>
  </w:style>
  <w:style w:type="paragraph" w:styleId="19" w:customStyle="1">
    <w:name w:val="Down10"/>
    <w:basedOn w:val="0"/>
    <w:next w:val="0"/>
    <w:link w:val="0"/>
    <w:uiPriority w:val="0"/>
    <w:pPr>
      <w:wordWrap w:val="1"/>
      <w:autoSpaceDE w:val="1"/>
      <w:autoSpaceDN w:val="1"/>
      <w:spacing w:line="180" w:lineRule="atLeast"/>
      <w:ind w:left="2098" w:firstLine="210"/>
      <w:textAlignment w:val="baseline"/>
    </w:pPr>
    <w:rPr>
      <w:color w:val="0000FF"/>
    </w:rPr>
  </w:style>
  <w:style w:type="paragraph" w:styleId="20" w:customStyle="1">
    <w:name w:val="Up2"/>
    <w:basedOn w:val="17"/>
    <w:next w:val="20"/>
    <w:link w:val="0"/>
    <w:uiPriority w:val="0"/>
    <w:pPr>
      <w:ind w:left="420"/>
    </w:pPr>
  </w:style>
  <w:style w:type="paragraph" w:styleId="21" w:customStyle="1">
    <w:name w:val="Up3"/>
    <w:basedOn w:val="20"/>
    <w:next w:val="21"/>
    <w:link w:val="0"/>
    <w:uiPriority w:val="0"/>
    <w:pPr>
      <w:ind w:left="630"/>
    </w:pPr>
  </w:style>
  <w:style w:type="paragraph" w:styleId="22" w:customStyle="1">
    <w:name w:val="Down2"/>
    <w:basedOn w:val="21"/>
    <w:next w:val="0"/>
    <w:link w:val="0"/>
    <w:uiPriority w:val="0"/>
    <w:pPr>
      <w:ind w:left="420" w:firstLine="210"/>
    </w:pPr>
  </w:style>
  <w:style w:type="paragraph" w:styleId="23" w:customStyle="1">
    <w:name w:val="Up4"/>
    <w:basedOn w:val="21"/>
    <w:next w:val="23"/>
    <w:link w:val="0"/>
    <w:uiPriority w:val="0"/>
    <w:pPr>
      <w:ind w:left="840"/>
    </w:pPr>
  </w:style>
  <w:style w:type="paragraph" w:styleId="24" w:customStyle="1">
    <w:name w:val="Down3"/>
    <w:basedOn w:val="23"/>
    <w:next w:val="0"/>
    <w:link w:val="0"/>
    <w:uiPriority w:val="0"/>
    <w:pPr>
      <w:ind w:left="629" w:firstLine="210"/>
    </w:pPr>
  </w:style>
  <w:style w:type="paragraph" w:styleId="25" w:customStyle="1">
    <w:name w:val="Up5"/>
    <w:basedOn w:val="21"/>
    <w:next w:val="25"/>
    <w:link w:val="0"/>
    <w:uiPriority w:val="0"/>
    <w:pPr>
      <w:ind w:left="1050"/>
    </w:pPr>
  </w:style>
  <w:style w:type="paragraph" w:styleId="26" w:customStyle="1">
    <w:name w:val="Down4"/>
    <w:basedOn w:val="25"/>
    <w:next w:val="0"/>
    <w:link w:val="0"/>
    <w:uiPriority w:val="0"/>
    <w:pPr>
      <w:ind w:left="839" w:firstLine="210"/>
    </w:pPr>
  </w:style>
  <w:style w:type="paragraph" w:styleId="27" w:customStyle="1">
    <w:name w:val="Up6"/>
    <w:basedOn w:val="21"/>
    <w:next w:val="27"/>
    <w:link w:val="0"/>
    <w:uiPriority w:val="0"/>
    <w:pPr>
      <w:ind w:left="1260"/>
    </w:pPr>
  </w:style>
  <w:style w:type="paragraph" w:styleId="28" w:customStyle="1">
    <w:name w:val="Down5"/>
    <w:basedOn w:val="27"/>
    <w:next w:val="0"/>
    <w:link w:val="0"/>
    <w:uiPriority w:val="0"/>
    <w:pPr>
      <w:ind w:left="1049" w:firstLine="210"/>
    </w:pPr>
  </w:style>
  <w:style w:type="paragraph" w:styleId="29" w:customStyle="1">
    <w:name w:val="Up7"/>
    <w:basedOn w:val="27"/>
    <w:next w:val="29"/>
    <w:link w:val="0"/>
    <w:uiPriority w:val="0"/>
    <w:pPr>
      <w:ind w:left="1469"/>
    </w:pPr>
  </w:style>
  <w:style w:type="paragraph" w:styleId="30" w:customStyle="1">
    <w:name w:val="Down6"/>
    <w:basedOn w:val="29"/>
    <w:next w:val="0"/>
    <w:link w:val="0"/>
    <w:uiPriority w:val="0"/>
    <w:pPr>
      <w:ind w:left="1259" w:firstLine="210"/>
    </w:pPr>
  </w:style>
  <w:style w:type="paragraph" w:styleId="31" w:customStyle="1">
    <w:name w:val="Up8"/>
    <w:basedOn w:val="0"/>
    <w:next w:val="31"/>
    <w:link w:val="0"/>
    <w:uiPriority w:val="0"/>
    <w:pPr>
      <w:kinsoku w:val="0"/>
      <w:overflowPunct w:val="0"/>
      <w:spacing w:line="180" w:lineRule="atLeast"/>
      <w:ind w:left="1679" w:hanging="210"/>
      <w:textAlignment w:val="baseline"/>
    </w:pPr>
    <w:rPr>
      <w:color w:val="0000FF"/>
    </w:rPr>
  </w:style>
  <w:style w:type="paragraph" w:styleId="32" w:customStyle="1">
    <w:name w:val="Down7"/>
    <w:basedOn w:val="31"/>
    <w:next w:val="0"/>
    <w:link w:val="0"/>
    <w:uiPriority w:val="0"/>
    <w:pPr>
      <w:ind w:left="1469" w:firstLine="210"/>
    </w:pPr>
  </w:style>
  <w:style w:type="paragraph" w:styleId="33" w:customStyle="1">
    <w:name w:val="Up9"/>
    <w:basedOn w:val="31"/>
    <w:next w:val="33"/>
    <w:link w:val="0"/>
    <w:uiPriority w:val="0"/>
    <w:pPr>
      <w:ind w:left="1888"/>
    </w:pPr>
  </w:style>
  <w:style w:type="paragraph" w:styleId="34" w:customStyle="1">
    <w:name w:val="Down8"/>
    <w:basedOn w:val="33"/>
    <w:next w:val="0"/>
    <w:link w:val="0"/>
    <w:uiPriority w:val="0"/>
    <w:pPr>
      <w:ind w:left="1678" w:firstLine="210"/>
    </w:pPr>
  </w:style>
  <w:style w:type="paragraph" w:styleId="35" w:customStyle="1">
    <w:name w:val="Up10"/>
    <w:basedOn w:val="33"/>
    <w:next w:val="35"/>
    <w:link w:val="0"/>
    <w:uiPriority w:val="0"/>
    <w:pPr>
      <w:ind w:left="2098"/>
    </w:pPr>
  </w:style>
  <w:style w:type="paragraph" w:styleId="36" w:customStyle="1">
    <w:name w:val="Down9"/>
    <w:basedOn w:val="35"/>
    <w:next w:val="0"/>
    <w:link w:val="0"/>
    <w:uiPriority w:val="0"/>
    <w:pPr>
      <w:ind w:left="1888" w:firstLine="210"/>
    </w:pPr>
  </w:style>
  <w:style w:type="paragraph" w:styleId="37" w:customStyle="1">
    <w:name w:val="Fix1"/>
    <w:basedOn w:val="0"/>
    <w:next w:val="0"/>
    <w:link w:val="0"/>
    <w:uiPriority w:val="0"/>
    <w:pPr>
      <w:wordWrap w:val="1"/>
      <w:autoSpaceDE w:val="1"/>
      <w:autoSpaceDN w:val="1"/>
      <w:spacing w:line="180" w:lineRule="atLeast"/>
      <w:ind w:left="210"/>
      <w:textAlignment w:val="baseline"/>
    </w:pPr>
    <w:rPr>
      <w:color w:val="0000FF"/>
    </w:rPr>
  </w:style>
  <w:style w:type="paragraph" w:styleId="38" w:customStyle="1">
    <w:name w:val="Fix10"/>
    <w:basedOn w:val="0"/>
    <w:next w:val="0"/>
    <w:link w:val="0"/>
    <w:uiPriority w:val="0"/>
    <w:pPr>
      <w:wordWrap w:val="1"/>
      <w:autoSpaceDE w:val="1"/>
      <w:autoSpaceDN w:val="1"/>
      <w:spacing w:line="180" w:lineRule="atLeast"/>
      <w:ind w:left="2098"/>
      <w:textAlignment w:val="baseline"/>
    </w:pPr>
    <w:rPr>
      <w:color w:val="0000FF"/>
    </w:rPr>
  </w:style>
  <w:style w:type="paragraph" w:styleId="39" w:customStyle="1">
    <w:name w:val="Fix2"/>
    <w:basedOn w:val="0"/>
    <w:next w:val="39"/>
    <w:link w:val="0"/>
    <w:uiPriority w:val="0"/>
    <w:pPr>
      <w:wordWrap w:val="1"/>
      <w:autoSpaceDE w:val="1"/>
      <w:autoSpaceDN w:val="1"/>
      <w:spacing w:line="180" w:lineRule="atLeast"/>
      <w:ind w:left="420"/>
      <w:textAlignment w:val="baseline"/>
    </w:pPr>
    <w:rPr>
      <w:color w:val="0000FF"/>
    </w:rPr>
  </w:style>
  <w:style w:type="paragraph" w:styleId="40" w:customStyle="1">
    <w:name w:val="Fix3"/>
    <w:basedOn w:val="0"/>
    <w:next w:val="0"/>
    <w:link w:val="0"/>
    <w:uiPriority w:val="0"/>
    <w:pPr>
      <w:wordWrap w:val="1"/>
      <w:autoSpaceDE w:val="1"/>
      <w:autoSpaceDN w:val="1"/>
      <w:spacing w:line="180" w:lineRule="atLeast"/>
      <w:ind w:left="629"/>
      <w:textAlignment w:val="baseline"/>
    </w:pPr>
    <w:rPr>
      <w:color w:val="0000FF"/>
    </w:rPr>
  </w:style>
  <w:style w:type="paragraph" w:styleId="41" w:customStyle="1">
    <w:name w:val="Fix4"/>
    <w:basedOn w:val="0"/>
    <w:next w:val="0"/>
    <w:link w:val="0"/>
    <w:uiPriority w:val="0"/>
    <w:pPr>
      <w:wordWrap w:val="1"/>
      <w:autoSpaceDE w:val="1"/>
      <w:autoSpaceDN w:val="1"/>
      <w:spacing w:line="180" w:lineRule="atLeast"/>
      <w:ind w:left="839"/>
      <w:textAlignment w:val="baseline"/>
    </w:pPr>
    <w:rPr>
      <w:color w:val="0000FF"/>
    </w:rPr>
  </w:style>
  <w:style w:type="paragraph" w:styleId="42" w:customStyle="1">
    <w:name w:val="Fix5"/>
    <w:basedOn w:val="0"/>
    <w:next w:val="0"/>
    <w:link w:val="0"/>
    <w:uiPriority w:val="0"/>
    <w:pPr>
      <w:wordWrap w:val="1"/>
      <w:autoSpaceDE w:val="1"/>
      <w:autoSpaceDN w:val="1"/>
      <w:spacing w:line="180" w:lineRule="atLeast"/>
      <w:ind w:left="1049"/>
      <w:textAlignment w:val="baseline"/>
    </w:pPr>
    <w:rPr>
      <w:color w:val="0000FF"/>
    </w:rPr>
  </w:style>
  <w:style w:type="paragraph" w:styleId="43" w:customStyle="1">
    <w:name w:val="Fix6"/>
    <w:basedOn w:val="0"/>
    <w:next w:val="0"/>
    <w:link w:val="0"/>
    <w:uiPriority w:val="0"/>
    <w:pPr>
      <w:wordWrap w:val="1"/>
      <w:autoSpaceDE w:val="1"/>
      <w:autoSpaceDN w:val="1"/>
      <w:spacing w:line="180" w:lineRule="atLeast"/>
      <w:ind w:left="1259"/>
      <w:textAlignment w:val="baseline"/>
    </w:pPr>
    <w:rPr>
      <w:color w:val="0000FF"/>
    </w:rPr>
  </w:style>
  <w:style w:type="paragraph" w:styleId="44" w:customStyle="1">
    <w:name w:val="Fix7"/>
    <w:basedOn w:val="0"/>
    <w:next w:val="0"/>
    <w:link w:val="0"/>
    <w:uiPriority w:val="0"/>
    <w:pPr>
      <w:wordWrap w:val="1"/>
      <w:autoSpaceDE w:val="1"/>
      <w:autoSpaceDN w:val="1"/>
      <w:spacing w:line="180" w:lineRule="atLeast"/>
      <w:ind w:left="1469"/>
      <w:textAlignment w:val="baseline"/>
    </w:pPr>
    <w:rPr>
      <w:color w:val="0000FF"/>
    </w:rPr>
  </w:style>
  <w:style w:type="paragraph" w:styleId="45" w:customStyle="1">
    <w:name w:val="Fix8"/>
    <w:basedOn w:val="0"/>
    <w:next w:val="0"/>
    <w:link w:val="0"/>
    <w:uiPriority w:val="0"/>
    <w:pPr>
      <w:wordWrap w:val="1"/>
      <w:autoSpaceDE w:val="1"/>
      <w:autoSpaceDN w:val="1"/>
      <w:spacing w:line="180" w:lineRule="atLeast"/>
      <w:ind w:left="1678"/>
      <w:textAlignment w:val="baseline"/>
    </w:pPr>
    <w:rPr>
      <w:color w:val="0000FF"/>
    </w:rPr>
  </w:style>
  <w:style w:type="paragraph" w:styleId="46" w:customStyle="1">
    <w:name w:val="Fix9"/>
    <w:basedOn w:val="0"/>
    <w:next w:val="0"/>
    <w:link w:val="0"/>
    <w:uiPriority w:val="0"/>
    <w:pPr>
      <w:wordWrap w:val="1"/>
      <w:autoSpaceDE w:val="1"/>
      <w:autoSpaceDN w:val="1"/>
      <w:spacing w:line="180" w:lineRule="atLeast"/>
      <w:ind w:left="1888"/>
      <w:textAlignment w:val="baseline"/>
    </w:pPr>
    <w:rPr>
      <w:color w:val="0000FF"/>
    </w:rPr>
  </w:style>
  <w:style w:type="paragraph" w:styleId="47">
    <w:name w:val="header"/>
    <w:basedOn w:val="0"/>
    <w:next w:val="47"/>
    <w:link w:val="4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48" w:customStyle="1">
    <w:name w:val="ヘッダー (文字)"/>
    <w:basedOn w:val="10"/>
    <w:next w:val="48"/>
    <w:link w:val="47"/>
    <w:uiPriority w:val="0"/>
    <w:rPr>
      <w:rFonts w:ascii="ＭＳ 明朝" w:hAnsi="ＭＳ 明朝"/>
      <w:sz w:val="21"/>
    </w:rPr>
  </w:style>
  <w:style w:type="paragraph" w:styleId="49">
    <w:name w:val="footer"/>
    <w:basedOn w:val="0"/>
    <w:next w:val="49"/>
    <w:link w:val="5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50" w:customStyle="1">
    <w:name w:val="フッター (文字)"/>
    <w:basedOn w:val="10"/>
    <w:next w:val="50"/>
    <w:link w:val="49"/>
    <w:uiPriority w:val="0"/>
    <w:rPr>
      <w:rFonts w:ascii="ＭＳ 明朝" w:hAnsi="ＭＳ 明朝"/>
      <w:sz w:val="21"/>
    </w:rPr>
  </w:style>
  <w:style w:type="character" w:styleId="51">
    <w:name w:val="footnote reference"/>
    <w:basedOn w:val="10"/>
    <w:next w:val="51"/>
    <w:link w:val="0"/>
    <w:uiPriority w:val="0"/>
    <w:semiHidden/>
    <w:rPr>
      <w:vertAlign w:val="superscript"/>
    </w:rPr>
  </w:style>
  <w:style w:type="character" w:styleId="52">
    <w:name w:val="endnote reference"/>
    <w:basedOn w:val="10"/>
    <w:next w:val="52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Target="fontTable.xml" Id="rId1" Type="http://schemas.openxmlformats.org/officeDocument/2006/relationships/fontTable" /><Relationship Target="settings.xml" Id="rId3" Type="http://schemas.openxmlformats.org/officeDocument/2006/relationships/settings" /><Relationship Target="commentsExtended.xml" Id="rId5" Type="http://schemas.microsoft.com/office/2011/relationships/commentsExtended" /><Relationship Target="styles.xml" Id="rId2" Type="http://schemas.openxmlformats.org/officeDocument/2006/relationships/styles" /><Relationship Target="theme/theme1.xml" Id="rId4" Type="http://schemas.openxmlformats.org/officeDocument/2006/relationships/theme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</TotalTime>
  <Pages>1</Pages>
  <Words>16</Words>
  <Characters>293</Characters>
  <Application>JUST Note</Application>
  <Lines>37</Lines>
  <Paragraphs>27</Paragraphs>
  <CharactersWithSpaces>361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様式第1号(第2条関係)</dc:title>
  <dc:creator>(株)ぎょうせい</dc:creator>
  <cp:lastModifiedBy>加藤 一成</cp:lastModifiedBy>
  <cp:lastPrinted>2026-07-23T04:20:50Z</cp:lastPrinted>
  <dcterms:created xsi:type="dcterms:W3CDTF">2018-09-24T23:53:00Z</dcterms:created>
  <dcterms:modified xsi:type="dcterms:W3CDTF">2026-08-03T00:06:15Z</dcterms:modified>
  <cp:revision>3</cp:revision>
</cp:coreProperties>
</file>