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様式第１号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　　年　　月　　日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（宛先）潟　上　市　長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潟上市パートナーシップ宣誓書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ind w:firstLine="24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私たち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sz w:val="24"/>
          <w:u w:val="none" w:color="auto"/>
        </w:rPr>
        <w:t>と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sz w:val="24"/>
          <w:u w:val="none" w:color="auto"/>
        </w:rPr>
        <w:t>は、潟上市パートナーシップ宣</w:t>
      </w: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誓証明制度実施要綱に基づき、互いをその人生のパートナーとすることを宣誓します。</w:t>
      </w:r>
    </w:p>
    <w:tbl>
      <w:tblPr>
        <w:tblStyle w:val="11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13"/>
        <w:gridCol w:w="3540"/>
        <w:gridCol w:w="3541"/>
      </w:tblGrid>
      <w:tr>
        <w:trPr>
          <w:trHeight w:val="36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shd w:val="clear" w:color="000000" w:fill="FFFFFF"/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3540" w:type="dxa"/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宣誓希望者</w:t>
            </w:r>
          </w:p>
        </w:tc>
        <w:tc>
          <w:tcPr>
            <w:tcW w:w="35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宣誓希望者</w:t>
            </w:r>
          </w:p>
        </w:tc>
      </w:tr>
      <w:tr>
        <w:trPr>
          <w:trHeight w:val="7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氏　　名</w:t>
            </w:r>
          </w:p>
        </w:tc>
        <w:tc>
          <w:tcPr>
            <w:tcW w:w="354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5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rPr>
          <w:trHeight w:val="713" w:hRule="atLeast"/>
        </w:trPr>
        <w:tc>
          <w:tcPr>
            <w:tcW w:w="141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通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称</w:t>
            </w:r>
          </w:p>
        </w:tc>
        <w:tc>
          <w:tcPr>
            <w:tcW w:w="354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5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rPr>
          <w:trHeight w:val="513" w:hRule="atLeast"/>
        </w:trPr>
        <w:tc>
          <w:tcPr>
            <w:tcW w:w="141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生年月日</w:t>
            </w:r>
          </w:p>
        </w:tc>
        <w:tc>
          <w:tcPr>
            <w:tcW w:w="354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66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年　　　月　　　日生</w:t>
            </w:r>
          </w:p>
        </w:tc>
        <w:tc>
          <w:tcPr>
            <w:tcW w:w="35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66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年　　　月　　　日生</w:t>
            </w:r>
          </w:p>
        </w:tc>
      </w:tr>
      <w:tr>
        <w:trPr>
          <w:trHeight w:val="814" w:hRule="atLeast"/>
        </w:trPr>
        <w:tc>
          <w:tcPr>
            <w:tcW w:w="141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住　　所</w:t>
            </w:r>
          </w:p>
        </w:tc>
        <w:tc>
          <w:tcPr>
            <w:tcW w:w="354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5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rPr>
          <w:trHeight w:val="513" w:hRule="atLeast"/>
        </w:trPr>
        <w:tc>
          <w:tcPr>
            <w:tcW w:w="141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電話番号</w:t>
            </w:r>
          </w:p>
        </w:tc>
        <w:tc>
          <w:tcPr>
            <w:tcW w:w="354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66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5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66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rPr>
          <w:trHeight w:val="763" w:hRule="atLeast"/>
        </w:trPr>
        <w:tc>
          <w:tcPr>
            <w:tcW w:w="141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pacing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電子メール</w:t>
            </w:r>
            <w:r>
              <w:rPr>
                <w:rFonts w:hint="eastAsia" w:ascii="ＭＳ 明朝" w:hAnsi="ＭＳ 明朝" w:eastAsia="ＭＳ 明朝"/>
                <w:spacing w:val="15"/>
                <w:sz w:val="22"/>
                <w:u w:val="none" w:color="auto"/>
              </w:rPr>
              <w:t>アドレス</w:t>
            </w:r>
          </w:p>
        </w:tc>
        <w:tc>
          <w:tcPr>
            <w:tcW w:w="354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660"/>
              <w:jc w:val="both"/>
              <w:rPr>
                <w:rFonts w:hint="eastAsia" w:ascii="ＭＳ 明朝" w:hAnsi="ＭＳ 明朝" w:eastAsia="ＭＳ 明朝"/>
                <w:spacing w:val="0"/>
                <w:sz w:val="22"/>
                <w:u w:val="none" w:color="auto"/>
              </w:rPr>
            </w:pPr>
          </w:p>
        </w:tc>
        <w:tc>
          <w:tcPr>
            <w:tcW w:w="35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660"/>
              <w:jc w:val="both"/>
              <w:rPr>
                <w:rFonts w:hint="eastAsia" w:ascii="ＭＳ 明朝" w:hAnsi="ＭＳ 明朝" w:eastAsia="ＭＳ 明朝"/>
                <w:spacing w:val="0"/>
                <w:sz w:val="22"/>
                <w:u w:val="none" w:color="auto"/>
              </w:rPr>
            </w:pPr>
          </w:p>
        </w:tc>
      </w:tr>
      <w:tr>
        <w:trPr>
          <w:trHeight w:val="775" w:hRule="atLeast"/>
        </w:trPr>
        <w:tc>
          <w:tcPr>
            <w:tcW w:w="141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pacing w:val="0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0"/>
                <w:sz w:val="16"/>
                <w:u w:val="none" w:color="auto"/>
              </w:rPr>
              <w:t>※代筆の場合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pacing w:val="0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0"/>
                <w:sz w:val="18"/>
                <w:u w:val="none" w:color="auto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pacing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  <w:u w:val="none" w:color="auto"/>
              </w:rPr>
              <w:t>代筆者氏名</w:t>
            </w:r>
          </w:p>
        </w:tc>
        <w:tc>
          <w:tcPr>
            <w:tcW w:w="354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pacing w:val="0"/>
                <w:sz w:val="22"/>
                <w:u w:val="none" w:color="auto"/>
              </w:rPr>
            </w:pPr>
          </w:p>
        </w:tc>
        <w:tc>
          <w:tcPr>
            <w:tcW w:w="35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pacing w:val="0"/>
                <w:sz w:val="22"/>
                <w:u w:val="none" w:color="auto"/>
              </w:rPr>
            </w:pPr>
          </w:p>
        </w:tc>
      </w:tr>
      <w:tr>
        <w:trPr>
          <w:trHeight w:val="747" w:hRule="atLeast"/>
        </w:trPr>
        <w:tc>
          <w:tcPr>
            <w:tcW w:w="141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pacing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  <w:u w:val="none" w:color="auto"/>
              </w:rPr>
              <w:t>代筆者住所</w:t>
            </w:r>
          </w:p>
        </w:tc>
        <w:tc>
          <w:tcPr>
            <w:tcW w:w="354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pacing w:val="0"/>
                <w:sz w:val="22"/>
                <w:u w:val="none" w:color="auto"/>
              </w:rPr>
            </w:pPr>
          </w:p>
        </w:tc>
        <w:tc>
          <w:tcPr>
            <w:tcW w:w="354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pacing w:val="0"/>
                <w:sz w:val="22"/>
                <w:u w:val="none" w:color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120" w:lineRule="atLeast"/>
        <w:rPr>
          <w:rFonts w:hint="eastAsia" w:ascii="ＭＳ 明朝" w:hAnsi="ＭＳ 明朝" w:eastAsia="ＭＳ 明朝"/>
          <w:spacing w:val="0"/>
          <w:sz w:val="21"/>
          <w:u w:val="single" w:color="auto"/>
        </w:rPr>
      </w:pPr>
    </w:p>
    <w:p>
      <w:pPr>
        <w:pStyle w:val="0"/>
        <w:autoSpaceDE w:val="0"/>
        <w:autoSpaceDN w:val="0"/>
        <w:adjustRightInd w:val="0"/>
        <w:spacing w:line="320" w:lineRule="atLeast"/>
        <w:rPr>
          <w:rFonts w:hint="eastAsia" w:ascii="ＭＳ 明朝" w:hAnsi="ＭＳ 明朝" w:eastAsia="ＭＳ 明朝"/>
          <w:spacing w:val="0"/>
          <w:u w:val="none" w:color="auto"/>
        </w:rPr>
      </w:pPr>
      <w:r>
        <w:rPr>
          <w:rFonts w:hint="eastAsia" w:ascii="ＭＳ 明朝" w:hAnsi="ＭＳ 明朝" w:eastAsia="ＭＳ 明朝"/>
          <w:spacing w:val="0"/>
          <w:sz w:val="24"/>
          <w:u w:val="none" w:color="auto"/>
        </w:rPr>
        <w:t>※　この宣誓は、婚姻とは異なり法律上の効果が生じるものではありません。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以下は、市担当課の記入欄です。</w:t>
      </w:r>
    </w:p>
    <w:tbl>
      <w:tblPr>
        <w:tblStyle w:val="11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94"/>
        <w:gridCol w:w="4110"/>
        <w:gridCol w:w="1695"/>
      </w:tblGrid>
      <w:tr>
        <w:trPr>
          <w:trHeight w:val="1" w:hRule="atLeast"/>
        </w:trPr>
        <w:tc>
          <w:tcPr>
            <w:tcW w:w="269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氏名（　　　　　　　　　　　）</w:t>
            </w:r>
          </w:p>
        </w:tc>
        <w:tc>
          <w:tcPr>
            <w:tcW w:w="411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個人番号カード・旅券・免許証・その他（　　　　）</w:t>
            </w:r>
          </w:p>
        </w:tc>
        <w:tc>
          <w:tcPr>
            <w:tcW w:w="169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備考</w:t>
            </w:r>
          </w:p>
        </w:tc>
      </w:tr>
      <w:tr>
        <w:trPr>
          <w:trHeight w:val="1" w:hRule="atLeast"/>
        </w:trPr>
        <w:tc>
          <w:tcPr>
            <w:tcW w:w="269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氏名（　　　　　　　　　　　）</w:t>
            </w:r>
          </w:p>
        </w:tc>
        <w:tc>
          <w:tcPr>
            <w:tcW w:w="411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個人番号カード・旅券・免許証・その他（　　　　）</w:t>
            </w:r>
          </w:p>
        </w:tc>
        <w:tc>
          <w:tcPr>
            <w:tcW w:w="169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備考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257</Characters>
  <Application>JUST Note</Application>
  <Lines>52</Lines>
  <Paragraphs>30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大関 裕介</dc:creator>
  <cp:lastModifiedBy>大関 裕介</cp:lastModifiedBy>
  <dcterms:created xsi:type="dcterms:W3CDTF">2024-03-19T07:34:00Z</dcterms:created>
  <dcterms:modified xsi:type="dcterms:W3CDTF">2024-03-19T07:34:00Z</dcterms:modified>
  <cp:revision>0</cp:revision>
</cp:coreProperties>
</file>