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4"/>
        </w:rPr>
      </w:pPr>
      <w:r>
        <w:rPr>
          <w:rFonts w:hint="eastAsia"/>
          <w:sz w:val="44"/>
        </w:rPr>
        <w:t>同　意　書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申請者　　　</w:t>
      </w:r>
      <w:r>
        <w:rPr>
          <w:rFonts w:hint="eastAsia"/>
          <w:sz w:val="24"/>
          <w:u w:val="single" w:color="auto"/>
        </w:rPr>
        <w:t>住　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  <w:u w:val="single" w:color="auto"/>
        </w:rPr>
        <w:t>氏　名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利用希望者　</w:t>
      </w:r>
      <w:r>
        <w:rPr>
          <w:rFonts w:hint="eastAsia"/>
          <w:sz w:val="24"/>
          <w:u w:val="single" w:color="auto"/>
        </w:rPr>
        <w:t>住　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  <w:u w:val="single" w:color="auto"/>
        </w:rPr>
        <w:t>氏　名　　　　　　　　　　　　　　　　　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配食サービス利用申請にあたり、下記調査について同意します。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3840" w:firstLineChars="1600"/>
        <w:rPr>
          <w:rFonts w:hint="default"/>
          <w:sz w:val="24"/>
        </w:rPr>
      </w:pPr>
    </w:p>
    <w:p>
      <w:pPr>
        <w:pStyle w:val="0"/>
        <w:ind w:firstLine="3840" w:firstLineChars="1600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○利用希望者の世帯状況及び世帯の住民税等に関する調査</w:t>
      </w: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○利用継続中は年度毎の世帯状況及び世帯の住民税等に関する調査</w:t>
      </w: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default"/>
          <w:sz w:val="24"/>
        </w:rPr>
        <w:br w:type="textWrapping" w:clear="none"/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43</Words>
  <Characters>248</Characters>
  <Application>JUST Note</Application>
  <Lines>2</Lines>
  <Paragraphs>1</Paragraphs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吉岡亜咲美</dc:creator>
  <cp:lastModifiedBy>鎌田しの マイナンバー利用</cp:lastModifiedBy>
  <cp:lastPrinted>2019-06-03T04:16:00Z</cp:lastPrinted>
  <dcterms:created xsi:type="dcterms:W3CDTF">2017-01-13T00:00:00Z</dcterms:created>
  <dcterms:modified xsi:type="dcterms:W3CDTF">2019-06-03T04:16:10Z</dcterms:modified>
  <cp:revision>5</cp:revision>
</cp:coreProperties>
</file>