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42" w:rsidRPr="00CF394A" w:rsidRDefault="00CF394A">
      <w:pPr>
        <w:pStyle w:val="2"/>
        <w:rPr>
          <w:rFonts w:asciiTheme="minorEastAsia" w:eastAsiaTheme="minorEastAsia" w:hAnsiTheme="minorEastAsia"/>
        </w:rPr>
      </w:pPr>
      <w:bookmarkStart w:id="0" w:name="_GoBack"/>
      <w:r w:rsidRPr="00CF394A">
        <w:rPr>
          <w:rFonts w:asciiTheme="minorEastAsia" w:eastAsiaTheme="minorEastAsia" w:hAnsiTheme="minorEastAsia" w:hint="eastAsia"/>
          <w:sz w:val="24"/>
        </w:rPr>
        <w:t>様式４</w:t>
      </w:r>
      <w:bookmarkEnd w:id="0"/>
    </w:p>
    <w:p w:rsidR="00A66842" w:rsidRDefault="00CF394A">
      <w:pPr>
        <w:jc w:val="center"/>
        <w:rPr>
          <w:rFonts w:asciiTheme="minorEastAsia" w:eastAsiaTheme="minorEastAsia" w:hAnsiTheme="minorEastAsia"/>
          <w:b/>
          <w:kern w:val="0"/>
          <w:sz w:val="28"/>
        </w:rPr>
      </w:pPr>
      <w:r>
        <w:rPr>
          <w:rFonts w:asciiTheme="minorEastAsia" w:eastAsiaTheme="minorEastAsia" w:hAnsiTheme="minorEastAsia" w:hint="eastAsia"/>
          <w:b/>
          <w:spacing w:val="105"/>
          <w:kern w:val="0"/>
          <w:sz w:val="28"/>
          <w:fitText w:val="2248" w:id="1"/>
        </w:rPr>
        <w:t>事業計画</w:t>
      </w:r>
      <w:r>
        <w:rPr>
          <w:rFonts w:asciiTheme="minorEastAsia" w:eastAsiaTheme="minorEastAsia" w:hAnsiTheme="minorEastAsia" w:hint="eastAsia"/>
          <w:b/>
          <w:spacing w:val="1"/>
          <w:kern w:val="0"/>
          <w:sz w:val="28"/>
          <w:fitText w:val="2248" w:id="1"/>
        </w:rPr>
        <w:t>書</w:t>
      </w:r>
    </w:p>
    <w:p w:rsidR="00A66842" w:rsidRDefault="00CF394A">
      <w:pPr>
        <w:jc w:val="center"/>
        <w:rPr>
          <w:rFonts w:asciiTheme="minorEastAsia" w:eastAsiaTheme="minorEastAsia" w:hAnsiTheme="minorEastAsia"/>
          <w:b/>
          <w:sz w:val="28"/>
        </w:rPr>
      </w:pPr>
      <w:r>
        <w:rPr>
          <w:rFonts w:asciiTheme="minorEastAsia" w:eastAsiaTheme="minorEastAsia" w:hAnsiTheme="minorEastAsia" w:hint="eastAsia"/>
          <w:b/>
          <w:kern w:val="0"/>
          <w:sz w:val="28"/>
        </w:rPr>
        <w:t>（追分保育園）</w:t>
      </w:r>
    </w:p>
    <w:p w:rsidR="00A66842" w:rsidRDefault="00A66842">
      <w:pPr>
        <w:jc w:val="left"/>
        <w:rPr>
          <w:rFonts w:asciiTheme="minorEastAsia" w:eastAsiaTheme="minorEastAsia" w:hAnsiTheme="minorEastAsia"/>
          <w:b/>
        </w:rPr>
      </w:pPr>
    </w:p>
    <w:p w:rsidR="00A66842" w:rsidRDefault="00CF394A">
      <w:pPr>
        <w:jc w:val="left"/>
        <w:rPr>
          <w:rFonts w:asciiTheme="minorEastAsia" w:eastAsiaTheme="minorEastAsia" w:hAnsiTheme="minorEastAsia"/>
          <w:b/>
        </w:rPr>
      </w:pPr>
      <w:r>
        <w:rPr>
          <w:rFonts w:asciiTheme="minorEastAsia" w:eastAsiaTheme="minorEastAsia" w:hAnsiTheme="minorEastAsia" w:hint="eastAsia"/>
          <w:b/>
        </w:rPr>
        <w:t>１　応募理由、保育所の運営方針、保育目標、保育計画</w:t>
      </w: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6"/>
      </w:tblGrid>
      <w:tr w:rsidR="00A66842">
        <w:trPr>
          <w:trHeight w:val="11841"/>
        </w:trPr>
        <w:tc>
          <w:tcPr>
            <w:tcW w:w="8826" w:type="dxa"/>
          </w:tcPr>
          <w:p w:rsidR="00A66842" w:rsidRDefault="00CF394A">
            <w:pPr>
              <w:snapToGrid w:val="0"/>
              <w:spacing w:line="240" w:lineRule="exact"/>
              <w:ind w:left="180"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※事業提案に際しての基本的な考え方、市立保育所を引き継ぎ運営していくことについて、事業者としての取り組みの姿勢・考え方・その他独自の取り組み等について記入してください。</w:t>
            </w:r>
          </w:p>
          <w:p w:rsidR="00A66842" w:rsidRDefault="00A66842">
            <w:pPr>
              <w:snapToGrid w:val="0"/>
              <w:jc w:val="left"/>
              <w:rPr>
                <w:rFonts w:asciiTheme="minorEastAsia" w:eastAsiaTheme="minorEastAsia" w:hAnsiTheme="minorEastAsia"/>
                <w:sz w:val="22"/>
              </w:rPr>
            </w:pPr>
          </w:p>
          <w:p w:rsidR="00A66842" w:rsidRDefault="00A66842">
            <w:pPr>
              <w:snapToGrid w:val="0"/>
              <w:jc w:val="left"/>
              <w:rPr>
                <w:rFonts w:asciiTheme="minorEastAsia" w:eastAsiaTheme="minorEastAsia" w:hAnsiTheme="minorEastAsia"/>
                <w:sz w:val="22"/>
              </w:rPr>
            </w:pPr>
          </w:p>
        </w:tc>
      </w:tr>
    </w:tbl>
    <w:p w:rsidR="00A66842" w:rsidRDefault="00CF394A">
      <w:pPr>
        <w:jc w:val="left"/>
        <w:rPr>
          <w:rFonts w:asciiTheme="minorEastAsia" w:eastAsiaTheme="minorEastAsia" w:hAnsiTheme="minorEastAsia"/>
          <w:b/>
        </w:rPr>
      </w:pPr>
      <w:r>
        <w:rPr>
          <w:rFonts w:asciiTheme="minorEastAsia" w:eastAsiaTheme="minorEastAsia" w:hAnsiTheme="minorEastAsia" w:hint="eastAsia"/>
          <w:b/>
        </w:rPr>
        <w:lastRenderedPageBreak/>
        <w:t>２　民営化後の保育所運営の基本事項</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72"/>
        <w:gridCol w:w="972"/>
        <w:gridCol w:w="972"/>
        <w:gridCol w:w="972"/>
        <w:gridCol w:w="972"/>
        <w:gridCol w:w="972"/>
        <w:gridCol w:w="972"/>
      </w:tblGrid>
      <w:tr w:rsidR="00A66842">
        <w:tc>
          <w:tcPr>
            <w:tcW w:w="1985" w:type="dxa"/>
            <w:gridSpan w:val="2"/>
            <w:vMerge w:val="restart"/>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民営化後の定員</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０歳児</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１歳児</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２歳児</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３歳児</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４歳児</w:t>
            </w:r>
          </w:p>
        </w:tc>
        <w:tc>
          <w:tcPr>
            <w:tcW w:w="972" w:type="dxa"/>
            <w:tcBorders>
              <w:bottom w:val="single" w:sz="4" w:space="0" w:color="auto"/>
            </w:tcBorders>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５歳児</w:t>
            </w:r>
          </w:p>
        </w:tc>
      </w:tr>
      <w:tr w:rsidR="00A66842">
        <w:tc>
          <w:tcPr>
            <w:tcW w:w="1985" w:type="dxa"/>
            <w:gridSpan w:val="2"/>
            <w:vMerge/>
            <w:shd w:val="clear" w:color="auto" w:fill="auto"/>
            <w:vAlign w:val="center"/>
          </w:tcPr>
          <w:p w:rsidR="00A66842" w:rsidRDefault="00A66842">
            <w:pPr>
              <w:jc w:val="center"/>
              <w:rPr>
                <w:rFonts w:asciiTheme="minorEastAsia" w:eastAsiaTheme="minorEastAsia" w:hAnsiTheme="minorEastAsia"/>
                <w:sz w:val="18"/>
              </w:rPr>
            </w:pP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c>
          <w:tcPr>
            <w:tcW w:w="972" w:type="dxa"/>
            <w:tcBorders>
              <w:top w:val="single" w:sz="4" w:space="0" w:color="auto"/>
              <w:bottom w:val="single" w:sz="4" w:space="0" w:color="auto"/>
            </w:tcBorders>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人</w:t>
            </w:r>
          </w:p>
        </w:tc>
      </w:tr>
      <w:tr w:rsidR="00A66842">
        <w:tc>
          <w:tcPr>
            <w:tcW w:w="993" w:type="dxa"/>
            <w:vMerge w:val="restart"/>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保育の</w:t>
            </w:r>
          </w:p>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実施時間</w:t>
            </w:r>
          </w:p>
        </w:tc>
        <w:tc>
          <w:tcPr>
            <w:tcW w:w="992" w:type="dxa"/>
            <w:shd w:val="clear" w:color="auto" w:fill="auto"/>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標準時間</w:t>
            </w:r>
          </w:p>
        </w:tc>
        <w:tc>
          <w:tcPr>
            <w:tcW w:w="6804" w:type="dxa"/>
            <w:gridSpan w:val="7"/>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 xml:space="preserve">　午前　　時　　分から午後　　時　　分まで</w:t>
            </w:r>
          </w:p>
        </w:tc>
      </w:tr>
      <w:tr w:rsidR="00A66842">
        <w:tc>
          <w:tcPr>
            <w:tcW w:w="993" w:type="dxa"/>
            <w:vMerge/>
            <w:shd w:val="clear" w:color="auto" w:fill="auto"/>
          </w:tcPr>
          <w:p w:rsidR="00A66842" w:rsidRDefault="00A66842">
            <w:pPr>
              <w:rPr>
                <w:rFonts w:asciiTheme="minorEastAsia" w:eastAsiaTheme="minorEastAsia" w:hAnsiTheme="minorEastAsia"/>
                <w:sz w:val="18"/>
              </w:rPr>
            </w:pPr>
          </w:p>
        </w:tc>
        <w:tc>
          <w:tcPr>
            <w:tcW w:w="992" w:type="dxa"/>
            <w:shd w:val="clear" w:color="auto" w:fill="auto"/>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短時間</w:t>
            </w:r>
          </w:p>
        </w:tc>
        <w:tc>
          <w:tcPr>
            <w:tcW w:w="6804" w:type="dxa"/>
            <w:gridSpan w:val="7"/>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 xml:space="preserve">　午前　　時　　分から午後　　時　　分まで</w:t>
            </w:r>
          </w:p>
        </w:tc>
      </w:tr>
      <w:tr w:rsidR="00A66842">
        <w:tc>
          <w:tcPr>
            <w:tcW w:w="993" w:type="dxa"/>
            <w:vMerge/>
            <w:shd w:val="clear" w:color="auto" w:fill="auto"/>
          </w:tcPr>
          <w:p w:rsidR="00A66842" w:rsidRDefault="00A66842">
            <w:pPr>
              <w:rPr>
                <w:rFonts w:asciiTheme="minorEastAsia" w:eastAsiaTheme="minorEastAsia" w:hAnsiTheme="minorEastAsia"/>
                <w:sz w:val="18"/>
              </w:rPr>
            </w:pPr>
          </w:p>
        </w:tc>
        <w:tc>
          <w:tcPr>
            <w:tcW w:w="992" w:type="dxa"/>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延長保育</w:t>
            </w:r>
          </w:p>
        </w:tc>
        <w:tc>
          <w:tcPr>
            <w:tcW w:w="6804" w:type="dxa"/>
            <w:gridSpan w:val="7"/>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 xml:space="preserve">　午前　　時　　分から午前　　時　　分まで</w:t>
            </w:r>
          </w:p>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 xml:space="preserve">　午後　　時　　分から午後　　時　　分まで</w:t>
            </w:r>
          </w:p>
        </w:tc>
      </w:tr>
      <w:tr w:rsidR="00A66842">
        <w:tc>
          <w:tcPr>
            <w:tcW w:w="993" w:type="dxa"/>
            <w:vMerge/>
            <w:shd w:val="clear" w:color="auto" w:fill="auto"/>
          </w:tcPr>
          <w:p w:rsidR="00A66842" w:rsidRDefault="00A66842">
            <w:pPr>
              <w:rPr>
                <w:rFonts w:asciiTheme="minorEastAsia" w:eastAsiaTheme="minorEastAsia" w:hAnsiTheme="minorEastAsia"/>
                <w:sz w:val="18"/>
              </w:rPr>
            </w:pPr>
          </w:p>
        </w:tc>
        <w:tc>
          <w:tcPr>
            <w:tcW w:w="992" w:type="dxa"/>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土曜日</w:t>
            </w:r>
          </w:p>
        </w:tc>
        <w:tc>
          <w:tcPr>
            <w:tcW w:w="6804" w:type="dxa"/>
            <w:gridSpan w:val="7"/>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 xml:space="preserve">　午前　　時　　分から午後　　時　　分まで</w:t>
            </w:r>
          </w:p>
        </w:tc>
      </w:tr>
      <w:tr w:rsidR="00A66842">
        <w:trPr>
          <w:trHeight w:val="363"/>
        </w:trPr>
        <w:tc>
          <w:tcPr>
            <w:tcW w:w="1985" w:type="dxa"/>
            <w:gridSpan w:val="2"/>
            <w:shd w:val="clear" w:color="auto" w:fill="auto"/>
            <w:vAlign w:val="center"/>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休園日</w:t>
            </w:r>
          </w:p>
        </w:tc>
        <w:tc>
          <w:tcPr>
            <w:tcW w:w="6804" w:type="dxa"/>
            <w:gridSpan w:val="7"/>
            <w:shd w:val="clear" w:color="auto" w:fill="auto"/>
            <w:vAlign w:val="center"/>
          </w:tcPr>
          <w:p w:rsidR="00A66842" w:rsidRDefault="00A66842">
            <w:pPr>
              <w:rPr>
                <w:rFonts w:asciiTheme="minorEastAsia" w:eastAsiaTheme="minorEastAsia" w:hAnsiTheme="minorEastAsia"/>
                <w:sz w:val="18"/>
              </w:rPr>
            </w:pPr>
          </w:p>
        </w:tc>
      </w:tr>
    </w:tbl>
    <w:p w:rsidR="00A66842" w:rsidRDefault="00A66842">
      <w:pPr>
        <w:rPr>
          <w:rFonts w:asciiTheme="minorEastAsia" w:eastAsiaTheme="minorEastAsia" w:hAnsiTheme="minorEastAsia"/>
          <w:b/>
        </w:rPr>
      </w:pPr>
    </w:p>
    <w:p w:rsidR="00A66842" w:rsidRDefault="00A66842">
      <w:pPr>
        <w:rPr>
          <w:rFonts w:asciiTheme="minorEastAsia" w:eastAsiaTheme="minorEastAsia" w:hAnsiTheme="minorEastAsia"/>
          <w:b/>
        </w:rPr>
      </w:pPr>
    </w:p>
    <w:p w:rsidR="00A66842" w:rsidRDefault="00CF394A">
      <w:pPr>
        <w:rPr>
          <w:rFonts w:asciiTheme="minorEastAsia" w:eastAsiaTheme="minorEastAsia" w:hAnsiTheme="minorEastAsia"/>
          <w:b/>
        </w:rPr>
      </w:pPr>
      <w:r>
        <w:rPr>
          <w:rFonts w:asciiTheme="minorEastAsia" w:eastAsiaTheme="minorEastAsia" w:hAnsiTheme="minorEastAsia" w:hint="eastAsia"/>
          <w:b/>
        </w:rPr>
        <w:t>３　職員配置計画及び処遇</w:t>
      </w:r>
    </w:p>
    <w:p w:rsidR="00A66842" w:rsidRDefault="00CF394A">
      <w:pPr>
        <w:rPr>
          <w:rFonts w:asciiTheme="minorEastAsia" w:eastAsiaTheme="minorEastAsia" w:hAnsiTheme="minorEastAsia"/>
        </w:rPr>
      </w:pPr>
      <w:r>
        <w:rPr>
          <w:rFonts w:asciiTheme="minorEastAsia" w:eastAsiaTheme="minorEastAsia" w:hAnsiTheme="minorEastAsia" w:hint="eastAsia"/>
        </w:rPr>
        <w:t>（１）職員体制等</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993"/>
        <w:gridCol w:w="992"/>
        <w:gridCol w:w="992"/>
        <w:gridCol w:w="992"/>
        <w:gridCol w:w="993"/>
        <w:gridCol w:w="992"/>
      </w:tblGrid>
      <w:tr w:rsidR="00A66842">
        <w:trPr>
          <w:trHeight w:val="363"/>
        </w:trPr>
        <w:tc>
          <w:tcPr>
            <w:tcW w:w="1843" w:type="dxa"/>
            <w:tcBorders>
              <w:top w:val="single" w:sz="4" w:space="0" w:color="auto"/>
              <w:left w:val="single" w:sz="4" w:space="0" w:color="auto"/>
            </w:tcBorders>
            <w:shd w:val="clear" w:color="auto" w:fill="auto"/>
            <w:vAlign w:val="center"/>
          </w:tcPr>
          <w:p w:rsidR="00A66842" w:rsidRDefault="00CF394A">
            <w:pPr>
              <w:pStyle w:val="a7"/>
              <w:spacing w:line="276" w:lineRule="auto"/>
              <w:jc w:val="center"/>
              <w:rPr>
                <w:rFonts w:asciiTheme="minorEastAsia" w:eastAsiaTheme="minorEastAsia" w:hAnsiTheme="minorEastAsia"/>
                <w:sz w:val="18"/>
              </w:rPr>
            </w:pPr>
            <w:r>
              <w:rPr>
                <w:rFonts w:asciiTheme="minorEastAsia" w:eastAsiaTheme="minorEastAsia" w:hAnsiTheme="minorEastAsia" w:hint="eastAsia"/>
                <w:sz w:val="18"/>
              </w:rPr>
              <w:t>職種</w:t>
            </w:r>
          </w:p>
        </w:tc>
        <w:tc>
          <w:tcPr>
            <w:tcW w:w="992" w:type="dxa"/>
            <w:tcBorders>
              <w:top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施設長</w:t>
            </w:r>
          </w:p>
        </w:tc>
        <w:tc>
          <w:tcPr>
            <w:tcW w:w="993" w:type="dxa"/>
            <w:tcBorders>
              <w:top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主任</w:t>
            </w:r>
          </w:p>
        </w:tc>
        <w:tc>
          <w:tcPr>
            <w:tcW w:w="992" w:type="dxa"/>
            <w:tcBorders>
              <w:top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保育士</w:t>
            </w:r>
          </w:p>
        </w:tc>
        <w:tc>
          <w:tcPr>
            <w:tcW w:w="992" w:type="dxa"/>
            <w:tcBorders>
              <w:top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看護師</w:t>
            </w:r>
          </w:p>
        </w:tc>
        <w:tc>
          <w:tcPr>
            <w:tcW w:w="992" w:type="dxa"/>
            <w:tcBorders>
              <w:top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調理員</w:t>
            </w:r>
          </w:p>
        </w:tc>
        <w:tc>
          <w:tcPr>
            <w:tcW w:w="993" w:type="dxa"/>
            <w:tcBorders>
              <w:top w:val="single" w:sz="4" w:space="0" w:color="auto"/>
            </w:tcBorders>
            <w:shd w:val="clear" w:color="auto" w:fill="auto"/>
            <w:vAlign w:val="center"/>
          </w:tcPr>
          <w:p w:rsidR="00A66842" w:rsidRDefault="00A66842">
            <w:pPr>
              <w:jc w:val="center"/>
              <w:rPr>
                <w:rFonts w:asciiTheme="minorEastAsia" w:eastAsiaTheme="minorEastAsia" w:hAnsiTheme="minorEastAsia"/>
                <w:sz w:val="18"/>
              </w:rPr>
            </w:pPr>
          </w:p>
        </w:tc>
        <w:tc>
          <w:tcPr>
            <w:tcW w:w="992" w:type="dxa"/>
            <w:tcBorders>
              <w:top w:val="single" w:sz="4" w:space="0" w:color="auto"/>
              <w:right w:val="single" w:sz="4" w:space="0" w:color="auto"/>
            </w:tcBorders>
            <w:shd w:val="clear" w:color="auto" w:fill="auto"/>
            <w:vAlign w:val="center"/>
          </w:tcPr>
          <w:p w:rsidR="00A66842" w:rsidRDefault="00A66842">
            <w:pPr>
              <w:jc w:val="center"/>
              <w:rPr>
                <w:rFonts w:asciiTheme="minorEastAsia" w:eastAsiaTheme="minorEastAsia" w:hAnsiTheme="minorEastAsia"/>
                <w:sz w:val="18"/>
              </w:rPr>
            </w:pPr>
          </w:p>
        </w:tc>
      </w:tr>
      <w:tr w:rsidR="00A66842">
        <w:tc>
          <w:tcPr>
            <w:tcW w:w="1843" w:type="dxa"/>
            <w:tcBorders>
              <w:left w:val="single" w:sz="4" w:space="0" w:color="auto"/>
              <w:bottom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配置予定人数</w:t>
            </w:r>
          </w:p>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（うち非常勤職員）</w:t>
            </w:r>
          </w:p>
        </w:tc>
        <w:tc>
          <w:tcPr>
            <w:tcW w:w="992"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3"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2"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2"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2"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3" w:type="dxa"/>
            <w:tcBorders>
              <w:bottom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c>
          <w:tcPr>
            <w:tcW w:w="992" w:type="dxa"/>
            <w:tcBorders>
              <w:bottom w:val="single" w:sz="4" w:space="0" w:color="auto"/>
              <w:right w:val="single" w:sz="4" w:space="0" w:color="auto"/>
            </w:tcBorders>
            <w:shd w:val="clear" w:color="auto" w:fill="auto"/>
          </w:tcPr>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人</w:t>
            </w:r>
          </w:p>
          <w:p w:rsidR="00A66842" w:rsidRDefault="00CF394A">
            <w:pPr>
              <w:wordWrap w:val="0"/>
              <w:jc w:val="right"/>
              <w:rPr>
                <w:rFonts w:asciiTheme="minorEastAsia" w:eastAsiaTheme="minorEastAsia" w:hAnsiTheme="minorEastAsia"/>
                <w:sz w:val="18"/>
              </w:rPr>
            </w:pPr>
            <w:r>
              <w:rPr>
                <w:rFonts w:asciiTheme="minorEastAsia" w:eastAsiaTheme="minorEastAsia" w:hAnsiTheme="minorEastAsia" w:hint="eastAsia"/>
                <w:sz w:val="18"/>
              </w:rPr>
              <w:t>（　人）</w:t>
            </w:r>
          </w:p>
        </w:tc>
      </w:tr>
      <w:tr w:rsidR="00A66842">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6842" w:rsidRDefault="00CF394A">
            <w:pPr>
              <w:wordWrap w:val="0"/>
              <w:jc w:val="center"/>
              <w:rPr>
                <w:rFonts w:asciiTheme="minorEastAsia" w:eastAsiaTheme="minorEastAsia" w:hAnsiTheme="minorEastAsia"/>
                <w:sz w:val="18"/>
              </w:rPr>
            </w:pPr>
            <w:r>
              <w:rPr>
                <w:rFonts w:asciiTheme="minorEastAsia" w:eastAsiaTheme="minorEastAsia" w:hAnsiTheme="minorEastAsia" w:hint="eastAsia"/>
                <w:sz w:val="18"/>
              </w:rPr>
              <w:t>給食調理業務（いずれかに○）</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66842" w:rsidRDefault="00CF394A">
            <w:pPr>
              <w:wordWrap w:val="0"/>
              <w:jc w:val="center"/>
              <w:rPr>
                <w:rFonts w:asciiTheme="minorEastAsia" w:eastAsiaTheme="minorEastAsia" w:hAnsiTheme="minorEastAsia"/>
                <w:sz w:val="18"/>
              </w:rPr>
            </w:pPr>
            <w:r>
              <w:rPr>
                <w:rFonts w:asciiTheme="minorEastAsia" w:eastAsiaTheme="minorEastAsia" w:hAnsiTheme="minorEastAsia" w:hint="eastAsia"/>
                <w:sz w:val="18"/>
              </w:rPr>
              <w:t>直営　・　委託</w:t>
            </w:r>
          </w:p>
        </w:tc>
      </w:tr>
    </w:tbl>
    <w:p w:rsidR="00A66842" w:rsidRDefault="00CF394A">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※常勤職員　月２０日以上、就業規則に基づく１日の就業時間を勤務する者</w:t>
      </w:r>
    </w:p>
    <w:p w:rsidR="00A66842" w:rsidRDefault="00CF394A">
      <w:pPr>
        <w:spacing w:afterLines="50" w:after="180"/>
        <w:ind w:firstLineChars="100" w:firstLine="200"/>
        <w:rPr>
          <w:rFonts w:asciiTheme="minorEastAsia" w:eastAsiaTheme="minorEastAsia" w:hAnsiTheme="minorEastAsia"/>
          <w:b/>
          <w:i/>
          <w:sz w:val="18"/>
        </w:rPr>
      </w:pPr>
      <w:r>
        <w:rPr>
          <w:rFonts w:asciiTheme="minorEastAsia" w:eastAsiaTheme="minorEastAsia" w:hAnsiTheme="minorEastAsia" w:hint="eastAsia"/>
          <w:sz w:val="20"/>
        </w:rPr>
        <w:t>※非常勤職員　常勤職員以外の者</w:t>
      </w:r>
    </w:p>
    <w:p w:rsidR="00A66842" w:rsidRDefault="00CF394A">
      <w:pPr>
        <w:rPr>
          <w:rFonts w:asciiTheme="minorEastAsia" w:eastAsiaTheme="minorEastAsia" w:hAnsiTheme="minorEastAsia"/>
        </w:rPr>
      </w:pPr>
      <w:r>
        <w:rPr>
          <w:rFonts w:asciiTheme="minorEastAsia" w:eastAsiaTheme="minorEastAsia" w:hAnsiTheme="minorEastAsia" w:hint="eastAsia"/>
        </w:rPr>
        <w:t>（２）配置予定保育士等の経験年数及び職員確保状況</w:t>
      </w:r>
    </w:p>
    <w:tbl>
      <w:tblPr>
        <w:tblW w:w="5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604"/>
        <w:gridCol w:w="2410"/>
      </w:tblGrid>
      <w:tr w:rsidR="00A66842">
        <w:tc>
          <w:tcPr>
            <w:tcW w:w="1402" w:type="dxa"/>
            <w:shd w:val="clear" w:color="auto" w:fill="auto"/>
            <w:vAlign w:val="center"/>
          </w:tcPr>
          <w:p w:rsidR="00A66842" w:rsidRDefault="00CF394A">
            <w:pPr>
              <w:ind w:rightChars="-3" w:right="-6"/>
              <w:jc w:val="center"/>
              <w:rPr>
                <w:rFonts w:asciiTheme="minorEastAsia" w:eastAsiaTheme="minorEastAsia" w:hAnsiTheme="minorEastAsia"/>
                <w:sz w:val="18"/>
              </w:rPr>
            </w:pPr>
            <w:r>
              <w:rPr>
                <w:rFonts w:asciiTheme="minorEastAsia" w:eastAsiaTheme="minorEastAsia" w:hAnsiTheme="minorEastAsia" w:hint="eastAsia"/>
                <w:sz w:val="18"/>
              </w:rPr>
              <w:t>職種</w:t>
            </w:r>
          </w:p>
        </w:tc>
        <w:tc>
          <w:tcPr>
            <w:tcW w:w="4014" w:type="dxa"/>
            <w:gridSpan w:val="2"/>
            <w:shd w:val="clear" w:color="auto" w:fill="auto"/>
            <w:vAlign w:val="center"/>
          </w:tcPr>
          <w:p w:rsidR="00A66842" w:rsidRDefault="00CF394A">
            <w:pPr>
              <w:ind w:rightChars="-68" w:right="-143"/>
              <w:jc w:val="center"/>
              <w:rPr>
                <w:rFonts w:asciiTheme="minorEastAsia" w:eastAsiaTheme="minorEastAsia" w:hAnsiTheme="minorEastAsia"/>
                <w:sz w:val="18"/>
              </w:rPr>
            </w:pPr>
            <w:r>
              <w:rPr>
                <w:rFonts w:asciiTheme="minorEastAsia" w:eastAsiaTheme="minorEastAsia" w:hAnsiTheme="minorEastAsia" w:hint="eastAsia"/>
                <w:sz w:val="18"/>
              </w:rPr>
              <w:t>保育施設勤務経験年数</w:t>
            </w:r>
          </w:p>
        </w:tc>
      </w:tr>
      <w:tr w:rsidR="00A66842">
        <w:tc>
          <w:tcPr>
            <w:tcW w:w="1402" w:type="dxa"/>
            <w:shd w:val="clear" w:color="auto" w:fill="auto"/>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施　設　長</w:t>
            </w:r>
          </w:p>
        </w:tc>
        <w:tc>
          <w:tcPr>
            <w:tcW w:w="4014" w:type="dxa"/>
            <w:gridSpan w:val="2"/>
            <w:shd w:val="clear" w:color="auto" w:fill="auto"/>
            <w:vAlign w:val="center"/>
          </w:tcPr>
          <w:p w:rsidR="00A66842" w:rsidRDefault="00CF394A">
            <w:pPr>
              <w:ind w:rightChars="16" w:right="34"/>
              <w:jc w:val="right"/>
              <w:rPr>
                <w:rFonts w:asciiTheme="minorEastAsia" w:eastAsiaTheme="minorEastAsia" w:hAnsiTheme="minorEastAsia"/>
                <w:sz w:val="18"/>
              </w:rPr>
            </w:pPr>
            <w:r>
              <w:rPr>
                <w:rFonts w:asciiTheme="minorEastAsia" w:eastAsiaTheme="minorEastAsia" w:hAnsiTheme="minorEastAsia" w:hint="eastAsia"/>
                <w:sz w:val="18"/>
              </w:rPr>
              <w:t xml:space="preserve">　年</w:t>
            </w:r>
          </w:p>
        </w:tc>
      </w:tr>
      <w:tr w:rsidR="00A66842">
        <w:tc>
          <w:tcPr>
            <w:tcW w:w="1402" w:type="dxa"/>
            <w:shd w:val="clear" w:color="auto" w:fill="auto"/>
          </w:tcPr>
          <w:p w:rsidR="00A66842" w:rsidRDefault="00CF394A">
            <w:pPr>
              <w:ind w:rightChars="-3" w:right="-6"/>
              <w:jc w:val="center"/>
              <w:rPr>
                <w:rFonts w:asciiTheme="minorEastAsia" w:eastAsiaTheme="minorEastAsia" w:hAnsiTheme="minorEastAsia"/>
                <w:sz w:val="18"/>
              </w:rPr>
            </w:pPr>
            <w:r>
              <w:rPr>
                <w:rFonts w:asciiTheme="minorEastAsia" w:eastAsiaTheme="minorEastAsia" w:hAnsiTheme="minorEastAsia" w:hint="eastAsia"/>
                <w:sz w:val="18"/>
              </w:rPr>
              <w:t>主任保育士</w:t>
            </w:r>
          </w:p>
        </w:tc>
        <w:tc>
          <w:tcPr>
            <w:tcW w:w="4014" w:type="dxa"/>
            <w:gridSpan w:val="2"/>
            <w:shd w:val="clear" w:color="auto" w:fill="auto"/>
            <w:vAlign w:val="center"/>
          </w:tcPr>
          <w:p w:rsidR="00A66842" w:rsidRDefault="00CF394A">
            <w:pPr>
              <w:ind w:rightChars="16" w:right="34"/>
              <w:jc w:val="right"/>
              <w:rPr>
                <w:rFonts w:asciiTheme="minorEastAsia" w:eastAsiaTheme="minorEastAsia" w:hAnsiTheme="minorEastAsia"/>
                <w:sz w:val="18"/>
              </w:rPr>
            </w:pPr>
            <w:r>
              <w:rPr>
                <w:rFonts w:asciiTheme="minorEastAsia" w:eastAsiaTheme="minorEastAsia" w:hAnsiTheme="minorEastAsia" w:hint="eastAsia"/>
                <w:sz w:val="18"/>
              </w:rPr>
              <w:t xml:space="preserve">　年</w:t>
            </w:r>
          </w:p>
        </w:tc>
      </w:tr>
      <w:tr w:rsidR="00A66842">
        <w:tc>
          <w:tcPr>
            <w:tcW w:w="1402" w:type="dxa"/>
            <w:vMerge w:val="restart"/>
            <w:shd w:val="clear" w:color="auto" w:fill="auto"/>
            <w:vAlign w:val="center"/>
          </w:tcPr>
          <w:p w:rsidR="00A66842" w:rsidRDefault="00CF394A">
            <w:pPr>
              <w:ind w:rightChars="-3" w:right="-6"/>
              <w:jc w:val="center"/>
              <w:rPr>
                <w:rFonts w:asciiTheme="minorEastAsia" w:eastAsiaTheme="minorEastAsia" w:hAnsiTheme="minorEastAsia"/>
                <w:sz w:val="18"/>
              </w:rPr>
            </w:pPr>
            <w:r>
              <w:rPr>
                <w:rFonts w:asciiTheme="minorEastAsia" w:eastAsiaTheme="minorEastAsia" w:hAnsiTheme="minorEastAsia" w:hint="eastAsia"/>
                <w:sz w:val="18"/>
              </w:rPr>
              <w:t>保　育　士</w:t>
            </w:r>
          </w:p>
        </w:tc>
        <w:tc>
          <w:tcPr>
            <w:tcW w:w="1604" w:type="dxa"/>
            <w:shd w:val="clear" w:color="auto" w:fill="auto"/>
            <w:vAlign w:val="center"/>
          </w:tcPr>
          <w:p w:rsidR="00A66842" w:rsidRDefault="00CF394A">
            <w:pPr>
              <w:ind w:rightChars="16" w:right="34"/>
              <w:jc w:val="center"/>
              <w:rPr>
                <w:rFonts w:asciiTheme="minorEastAsia" w:eastAsiaTheme="minorEastAsia" w:hAnsiTheme="minorEastAsia"/>
                <w:sz w:val="18"/>
              </w:rPr>
            </w:pPr>
            <w:r>
              <w:rPr>
                <w:rFonts w:asciiTheme="minorEastAsia" w:eastAsiaTheme="minorEastAsia" w:hAnsiTheme="minorEastAsia" w:hint="eastAsia"/>
                <w:sz w:val="18"/>
              </w:rPr>
              <w:t>３年未満</w:t>
            </w:r>
          </w:p>
        </w:tc>
        <w:tc>
          <w:tcPr>
            <w:tcW w:w="2410" w:type="dxa"/>
            <w:vAlign w:val="center"/>
          </w:tcPr>
          <w:p w:rsidR="00A66842" w:rsidRDefault="00CF394A">
            <w:pPr>
              <w:ind w:rightChars="16" w:right="34"/>
              <w:jc w:val="right"/>
              <w:rPr>
                <w:rFonts w:asciiTheme="minorEastAsia" w:eastAsiaTheme="minorEastAsia" w:hAnsiTheme="minorEastAsia"/>
                <w:sz w:val="18"/>
              </w:rPr>
            </w:pPr>
            <w:r>
              <w:rPr>
                <w:rFonts w:asciiTheme="minorEastAsia" w:eastAsiaTheme="minorEastAsia" w:hAnsiTheme="minorEastAsia" w:hint="eastAsia"/>
                <w:sz w:val="18"/>
              </w:rPr>
              <w:t xml:space="preserve">　人</w:t>
            </w:r>
          </w:p>
        </w:tc>
      </w:tr>
      <w:tr w:rsidR="00A66842">
        <w:tc>
          <w:tcPr>
            <w:tcW w:w="1402" w:type="dxa"/>
            <w:vMerge/>
            <w:shd w:val="clear" w:color="auto" w:fill="auto"/>
          </w:tcPr>
          <w:p w:rsidR="00A66842" w:rsidRDefault="00A66842">
            <w:pPr>
              <w:ind w:rightChars="-68" w:right="-143"/>
              <w:rPr>
                <w:rFonts w:asciiTheme="minorEastAsia" w:eastAsiaTheme="minorEastAsia" w:hAnsiTheme="minorEastAsia"/>
                <w:sz w:val="18"/>
              </w:rPr>
            </w:pPr>
          </w:p>
        </w:tc>
        <w:tc>
          <w:tcPr>
            <w:tcW w:w="1604" w:type="dxa"/>
            <w:shd w:val="clear" w:color="auto" w:fill="auto"/>
            <w:vAlign w:val="center"/>
          </w:tcPr>
          <w:p w:rsidR="00A66842" w:rsidRDefault="00CF394A">
            <w:pPr>
              <w:ind w:rightChars="16" w:right="34"/>
              <w:jc w:val="center"/>
              <w:rPr>
                <w:rFonts w:asciiTheme="minorEastAsia" w:eastAsiaTheme="minorEastAsia" w:hAnsiTheme="minorEastAsia"/>
                <w:sz w:val="18"/>
              </w:rPr>
            </w:pPr>
            <w:r>
              <w:rPr>
                <w:rFonts w:asciiTheme="minorEastAsia" w:eastAsiaTheme="minorEastAsia" w:hAnsiTheme="minorEastAsia" w:hint="eastAsia"/>
                <w:sz w:val="18"/>
              </w:rPr>
              <w:t>３年以上</w:t>
            </w:r>
          </w:p>
        </w:tc>
        <w:tc>
          <w:tcPr>
            <w:tcW w:w="2410" w:type="dxa"/>
            <w:vAlign w:val="center"/>
          </w:tcPr>
          <w:p w:rsidR="00A66842" w:rsidRDefault="00CF394A">
            <w:pPr>
              <w:ind w:rightChars="16" w:right="34"/>
              <w:jc w:val="right"/>
              <w:rPr>
                <w:rFonts w:asciiTheme="minorEastAsia" w:eastAsiaTheme="minorEastAsia" w:hAnsiTheme="minorEastAsia"/>
                <w:sz w:val="18"/>
              </w:rPr>
            </w:pPr>
            <w:r>
              <w:rPr>
                <w:rFonts w:asciiTheme="minorEastAsia" w:eastAsiaTheme="minorEastAsia" w:hAnsiTheme="minorEastAsia" w:hint="eastAsia"/>
                <w:sz w:val="18"/>
              </w:rPr>
              <w:t xml:space="preserve">　人</w:t>
            </w:r>
          </w:p>
        </w:tc>
      </w:tr>
      <w:tr w:rsidR="00A66842">
        <w:tc>
          <w:tcPr>
            <w:tcW w:w="1402" w:type="dxa"/>
            <w:vMerge/>
            <w:shd w:val="clear" w:color="auto" w:fill="auto"/>
          </w:tcPr>
          <w:p w:rsidR="00A66842" w:rsidRDefault="00A66842">
            <w:pPr>
              <w:ind w:rightChars="-68" w:right="-143"/>
              <w:rPr>
                <w:rFonts w:asciiTheme="minorEastAsia" w:eastAsiaTheme="minorEastAsia" w:hAnsiTheme="minorEastAsia"/>
                <w:sz w:val="18"/>
              </w:rPr>
            </w:pPr>
          </w:p>
        </w:tc>
        <w:tc>
          <w:tcPr>
            <w:tcW w:w="1604" w:type="dxa"/>
            <w:shd w:val="clear" w:color="auto" w:fill="auto"/>
            <w:vAlign w:val="center"/>
          </w:tcPr>
          <w:p w:rsidR="00A66842" w:rsidRDefault="00CF394A">
            <w:pPr>
              <w:ind w:rightChars="16" w:right="34"/>
              <w:jc w:val="center"/>
              <w:rPr>
                <w:rFonts w:asciiTheme="minorEastAsia" w:eastAsiaTheme="minorEastAsia" w:hAnsiTheme="minorEastAsia"/>
                <w:sz w:val="18"/>
              </w:rPr>
            </w:pPr>
            <w:r>
              <w:rPr>
                <w:rFonts w:asciiTheme="minorEastAsia" w:eastAsiaTheme="minorEastAsia" w:hAnsiTheme="minorEastAsia" w:hint="eastAsia"/>
                <w:sz w:val="18"/>
              </w:rPr>
              <w:t>５年以上</w:t>
            </w:r>
          </w:p>
        </w:tc>
        <w:tc>
          <w:tcPr>
            <w:tcW w:w="2410" w:type="dxa"/>
            <w:vAlign w:val="center"/>
          </w:tcPr>
          <w:p w:rsidR="00A66842" w:rsidRDefault="00CF394A">
            <w:pPr>
              <w:ind w:rightChars="16" w:right="34"/>
              <w:jc w:val="right"/>
              <w:rPr>
                <w:rFonts w:asciiTheme="minorEastAsia" w:eastAsiaTheme="minorEastAsia" w:hAnsiTheme="minorEastAsia"/>
                <w:sz w:val="18"/>
              </w:rPr>
            </w:pPr>
            <w:r>
              <w:rPr>
                <w:rFonts w:asciiTheme="minorEastAsia" w:eastAsiaTheme="minorEastAsia" w:hAnsiTheme="minorEastAsia" w:hint="eastAsia"/>
                <w:sz w:val="18"/>
              </w:rPr>
              <w:t xml:space="preserve">　人</w:t>
            </w:r>
          </w:p>
        </w:tc>
      </w:tr>
    </w:tbl>
    <w:p w:rsidR="00A66842" w:rsidRDefault="00CF394A">
      <w:pPr>
        <w:spacing w:afterLines="50" w:after="180"/>
        <w:ind w:rightChars="-68" w:right="-143" w:firstLineChars="100" w:firstLine="200"/>
        <w:rPr>
          <w:rFonts w:asciiTheme="minorEastAsia" w:eastAsiaTheme="minorEastAsia" w:hAnsiTheme="minorEastAsia"/>
          <w:sz w:val="20"/>
        </w:rPr>
      </w:pPr>
      <w:r>
        <w:rPr>
          <w:rFonts w:asciiTheme="minorEastAsia" w:eastAsiaTheme="minorEastAsia" w:hAnsiTheme="minorEastAsia" w:hint="eastAsia"/>
          <w:sz w:val="20"/>
        </w:rPr>
        <w:t>※経験年数の算出基準日は令和９年４月１日とする</w:t>
      </w:r>
    </w:p>
    <w:p w:rsidR="00A66842" w:rsidRDefault="00A66842">
      <w:pPr>
        <w:widowControl/>
        <w:jc w:val="left"/>
        <w:rPr>
          <w:rFonts w:asciiTheme="minorEastAsia" w:eastAsiaTheme="minorEastAsia" w:hAnsiTheme="minorEastAsia"/>
          <w:sz w:val="18"/>
        </w:rPr>
      </w:pPr>
    </w:p>
    <w:tbl>
      <w:tblPr>
        <w:tblW w:w="8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2"/>
      </w:tblGrid>
      <w:tr w:rsidR="00A66842">
        <w:trPr>
          <w:trHeight w:val="397"/>
        </w:trPr>
        <w:tc>
          <w:tcPr>
            <w:tcW w:w="8602" w:type="dxa"/>
            <w:tcBorders>
              <w:top w:val="single" w:sz="4" w:space="0" w:color="auto"/>
              <w:bottom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職員採用計画</w:t>
            </w:r>
          </w:p>
        </w:tc>
      </w:tr>
      <w:tr w:rsidR="00A66842">
        <w:trPr>
          <w:trHeight w:val="3288"/>
        </w:trPr>
        <w:tc>
          <w:tcPr>
            <w:tcW w:w="8602" w:type="dxa"/>
            <w:tcBorders>
              <w:top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※職員の採用計画、配置予定について記入してください。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bl>
    <w:p w:rsidR="00A66842" w:rsidRDefault="00CF394A">
      <w:pPr>
        <w:spacing w:beforeLines="50" w:before="180"/>
        <w:rPr>
          <w:rFonts w:asciiTheme="minorEastAsia" w:eastAsiaTheme="minorEastAsia" w:hAnsiTheme="minorEastAsia"/>
        </w:rPr>
      </w:pPr>
      <w:r>
        <w:rPr>
          <w:rFonts w:asciiTheme="minorEastAsia" w:eastAsiaTheme="minorEastAsia" w:hAnsiTheme="minorEastAsia" w:hint="eastAsia"/>
        </w:rPr>
        <w:lastRenderedPageBreak/>
        <w:t>（３）職員の処遇</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90"/>
        <w:gridCol w:w="1954"/>
        <w:gridCol w:w="1134"/>
        <w:gridCol w:w="2835"/>
      </w:tblGrid>
      <w:tr w:rsidR="00A66842">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職種</w:t>
            </w:r>
          </w:p>
        </w:tc>
        <w:tc>
          <w:tcPr>
            <w:tcW w:w="1590" w:type="dxa"/>
            <w:tcBorders>
              <w:bottom w:val="single" w:sz="4" w:space="0" w:color="auto"/>
            </w:tcBorders>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雇用形態</w:t>
            </w:r>
          </w:p>
        </w:tc>
        <w:tc>
          <w:tcPr>
            <w:tcW w:w="1954" w:type="dxa"/>
            <w:tcBorders>
              <w:bottom w:val="single" w:sz="4" w:space="0" w:color="auto"/>
            </w:tcBorders>
            <w:shd w:val="clear" w:color="auto" w:fill="auto"/>
            <w:vAlign w:val="center"/>
          </w:tcPr>
          <w:p w:rsidR="00A66842" w:rsidRDefault="00CF394A">
            <w:pPr>
              <w:snapToGrid w:val="0"/>
              <w:jc w:val="center"/>
              <w:rPr>
                <w:rFonts w:asciiTheme="minorEastAsia" w:eastAsiaTheme="minorEastAsia" w:hAnsiTheme="minorEastAsia"/>
                <w:sz w:val="18"/>
              </w:rPr>
            </w:pPr>
            <w:r>
              <w:rPr>
                <w:rFonts w:asciiTheme="minorEastAsia" w:eastAsiaTheme="minorEastAsia" w:hAnsiTheme="minorEastAsia" w:hint="eastAsia"/>
                <w:sz w:val="18"/>
              </w:rPr>
              <w:t>給与月額</w:t>
            </w:r>
          </w:p>
          <w:p w:rsidR="00A66842" w:rsidRDefault="00CF394A">
            <w:pPr>
              <w:snapToGrid w:val="0"/>
              <w:jc w:val="center"/>
              <w:rPr>
                <w:rFonts w:asciiTheme="minorEastAsia" w:eastAsiaTheme="minorEastAsia" w:hAnsiTheme="minorEastAsia"/>
                <w:sz w:val="18"/>
              </w:rPr>
            </w:pPr>
            <w:r>
              <w:rPr>
                <w:rFonts w:asciiTheme="minorEastAsia" w:eastAsiaTheme="minorEastAsia" w:hAnsiTheme="minorEastAsia" w:hint="eastAsia"/>
                <w:sz w:val="18"/>
              </w:rPr>
              <w:t>（諸手当含む）</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賞与</w:t>
            </w:r>
          </w:p>
        </w:tc>
        <w:tc>
          <w:tcPr>
            <w:tcW w:w="2835"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その他雇用条件</w:t>
            </w:r>
          </w:p>
        </w:tc>
      </w:tr>
      <w:tr w:rsidR="00A66842">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施設長</w:t>
            </w:r>
          </w:p>
        </w:tc>
        <w:tc>
          <w:tcPr>
            <w:tcW w:w="1590"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常　勤</w:t>
            </w:r>
          </w:p>
        </w:tc>
        <w:tc>
          <w:tcPr>
            <w:tcW w:w="1954" w:type="dxa"/>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2835" w:type="dxa"/>
            <w:shd w:val="clear" w:color="auto" w:fill="auto"/>
            <w:vAlign w:val="center"/>
          </w:tcPr>
          <w:p w:rsidR="00A66842" w:rsidRDefault="00A66842">
            <w:pPr>
              <w:jc w:val="left"/>
              <w:rPr>
                <w:rFonts w:asciiTheme="minorEastAsia" w:eastAsiaTheme="minorEastAsia" w:hAnsiTheme="minorEastAsia"/>
                <w:sz w:val="18"/>
              </w:rPr>
            </w:pPr>
          </w:p>
        </w:tc>
      </w:tr>
      <w:tr w:rsidR="00A66842">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主　任</w:t>
            </w:r>
          </w:p>
        </w:tc>
        <w:tc>
          <w:tcPr>
            <w:tcW w:w="1590"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常　勤</w:t>
            </w:r>
          </w:p>
        </w:tc>
        <w:tc>
          <w:tcPr>
            <w:tcW w:w="1954" w:type="dxa"/>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2835" w:type="dxa"/>
            <w:shd w:val="clear" w:color="auto" w:fill="auto"/>
            <w:vAlign w:val="center"/>
          </w:tcPr>
          <w:p w:rsidR="00A66842" w:rsidRDefault="00A66842">
            <w:pPr>
              <w:jc w:val="left"/>
              <w:rPr>
                <w:rFonts w:asciiTheme="minorEastAsia" w:eastAsiaTheme="minorEastAsia" w:hAnsiTheme="minorEastAsia"/>
                <w:sz w:val="18"/>
              </w:rPr>
            </w:pPr>
          </w:p>
        </w:tc>
      </w:tr>
      <w:tr w:rsidR="00A66842">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保育士</w:t>
            </w:r>
          </w:p>
        </w:tc>
        <w:tc>
          <w:tcPr>
            <w:tcW w:w="1590"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常　勤</w:t>
            </w:r>
          </w:p>
        </w:tc>
        <w:tc>
          <w:tcPr>
            <w:tcW w:w="1954" w:type="dxa"/>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2835" w:type="dxa"/>
            <w:shd w:val="clear" w:color="auto" w:fill="auto"/>
            <w:vAlign w:val="center"/>
          </w:tcPr>
          <w:p w:rsidR="00A66842" w:rsidRDefault="00A66842">
            <w:pPr>
              <w:jc w:val="left"/>
              <w:rPr>
                <w:rFonts w:asciiTheme="minorEastAsia" w:eastAsiaTheme="minorEastAsia" w:hAnsiTheme="minorEastAsia"/>
                <w:sz w:val="18"/>
              </w:rPr>
            </w:pPr>
          </w:p>
        </w:tc>
      </w:tr>
      <w:tr w:rsidR="00A66842">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保育士</w:t>
            </w:r>
          </w:p>
        </w:tc>
        <w:tc>
          <w:tcPr>
            <w:tcW w:w="1590"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非常勤</w:t>
            </w:r>
          </w:p>
        </w:tc>
        <w:tc>
          <w:tcPr>
            <w:tcW w:w="1954" w:type="dxa"/>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2835" w:type="dxa"/>
            <w:shd w:val="clear" w:color="auto" w:fill="auto"/>
            <w:vAlign w:val="center"/>
          </w:tcPr>
          <w:p w:rsidR="00A66842" w:rsidRDefault="00A66842">
            <w:pPr>
              <w:jc w:val="left"/>
              <w:rPr>
                <w:rFonts w:asciiTheme="minorEastAsia" w:eastAsiaTheme="minorEastAsia" w:hAnsiTheme="minorEastAsia"/>
                <w:sz w:val="18"/>
              </w:rPr>
            </w:pPr>
          </w:p>
        </w:tc>
      </w:tr>
      <w:tr w:rsidR="00A66842">
        <w:tc>
          <w:tcPr>
            <w:tcW w:w="1134" w:type="dxa"/>
            <w:shd w:val="clear" w:color="auto" w:fill="auto"/>
            <w:vAlign w:val="center"/>
          </w:tcPr>
          <w:p w:rsidR="00A66842" w:rsidRDefault="00A66842">
            <w:pPr>
              <w:jc w:val="center"/>
              <w:rPr>
                <w:rFonts w:asciiTheme="minorEastAsia" w:eastAsiaTheme="minorEastAsia" w:hAnsiTheme="minorEastAsia"/>
                <w:sz w:val="18"/>
              </w:rPr>
            </w:pPr>
          </w:p>
        </w:tc>
        <w:tc>
          <w:tcPr>
            <w:tcW w:w="1590"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常勤・非常勤</w:t>
            </w:r>
          </w:p>
        </w:tc>
        <w:tc>
          <w:tcPr>
            <w:tcW w:w="1954" w:type="dxa"/>
            <w:shd w:val="clear" w:color="auto" w:fill="auto"/>
            <w:vAlign w:val="center"/>
          </w:tcPr>
          <w:p w:rsidR="00A66842" w:rsidRDefault="00CF394A">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134" w:type="dxa"/>
            <w:shd w:val="clear" w:color="auto" w:fill="auto"/>
            <w:vAlign w:val="center"/>
          </w:tcPr>
          <w:p w:rsidR="00A66842" w:rsidRDefault="00CF394A">
            <w:pPr>
              <w:jc w:val="center"/>
              <w:rPr>
                <w:rFonts w:asciiTheme="minorEastAsia" w:eastAsiaTheme="minorEastAsia" w:hAnsiTheme="minorEastAsia"/>
                <w:sz w:val="18"/>
              </w:rPr>
            </w:pPr>
            <w:r>
              <w:rPr>
                <w:rFonts w:asciiTheme="minorEastAsia" w:eastAsiaTheme="minorEastAsia" w:hAnsiTheme="minorEastAsia" w:hint="eastAsia"/>
                <w:sz w:val="18"/>
              </w:rPr>
              <w:t>有・無</w:t>
            </w:r>
          </w:p>
        </w:tc>
        <w:tc>
          <w:tcPr>
            <w:tcW w:w="2835" w:type="dxa"/>
            <w:shd w:val="clear" w:color="auto" w:fill="auto"/>
            <w:vAlign w:val="center"/>
          </w:tcPr>
          <w:p w:rsidR="00A66842" w:rsidRDefault="00A66842">
            <w:pPr>
              <w:jc w:val="left"/>
              <w:rPr>
                <w:rFonts w:asciiTheme="minorEastAsia" w:eastAsiaTheme="minorEastAsia" w:hAnsiTheme="minorEastAsia"/>
                <w:sz w:val="18"/>
              </w:rPr>
            </w:pPr>
          </w:p>
        </w:tc>
      </w:tr>
    </w:tbl>
    <w:p w:rsidR="00A66842" w:rsidRDefault="00A66842">
      <w:pPr>
        <w:spacing w:beforeLines="50" w:before="180"/>
        <w:rPr>
          <w:rFonts w:asciiTheme="minorEastAsia" w:eastAsiaTheme="minorEastAsia" w:hAnsiTheme="minorEastAsia"/>
        </w:rPr>
      </w:pPr>
    </w:p>
    <w:tbl>
      <w:tblPr>
        <w:tblW w:w="8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2"/>
      </w:tblGrid>
      <w:tr w:rsidR="00A66842">
        <w:trPr>
          <w:trHeight w:val="398"/>
        </w:trPr>
        <w:tc>
          <w:tcPr>
            <w:tcW w:w="8602" w:type="dxa"/>
            <w:tcBorders>
              <w:top w:val="single" w:sz="4" w:space="0" w:color="auto"/>
              <w:bottom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①処遇改善の取り組み</w:t>
            </w:r>
          </w:p>
        </w:tc>
      </w:tr>
      <w:tr w:rsidR="00A66842">
        <w:trPr>
          <w:trHeight w:val="5243"/>
        </w:trPr>
        <w:tc>
          <w:tcPr>
            <w:tcW w:w="8602" w:type="dxa"/>
            <w:tcBorders>
              <w:top w:val="single" w:sz="4" w:space="0" w:color="auto"/>
              <w:bottom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※取り組みの実績や考え方を記入してください。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02" w:type="dxa"/>
            <w:tcBorders>
              <w:top w:val="single" w:sz="4" w:space="0" w:color="auto"/>
              <w:bottom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②人材確保及び定着の工夫・離職防止策</w:t>
            </w:r>
          </w:p>
        </w:tc>
      </w:tr>
      <w:tr w:rsidR="00A66842">
        <w:trPr>
          <w:trHeight w:val="4997"/>
        </w:trPr>
        <w:tc>
          <w:tcPr>
            <w:tcW w:w="8602" w:type="dxa"/>
            <w:tcBorders>
              <w:top w:val="single" w:sz="4" w:space="0" w:color="auto"/>
              <w:bottom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※取り組みの実績や考え方を記入してください。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02" w:type="dxa"/>
            <w:tcBorders>
              <w:top w:val="single" w:sz="4" w:space="0" w:color="auto"/>
              <w:bottom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lastRenderedPageBreak/>
              <w:t>③法人の人材育成方針</w:t>
            </w:r>
          </w:p>
        </w:tc>
      </w:tr>
      <w:tr w:rsidR="00A66842">
        <w:trPr>
          <w:trHeight w:val="6062"/>
        </w:trPr>
        <w:tc>
          <w:tcPr>
            <w:tcW w:w="8602" w:type="dxa"/>
            <w:tcBorders>
              <w:top w:val="single" w:sz="4" w:space="0" w:color="auto"/>
              <w:bottom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※取り組みの実績や考え方を記入してください。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02" w:type="dxa"/>
            <w:tcBorders>
              <w:top w:val="single" w:sz="4" w:space="0" w:color="auto"/>
              <w:bottom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④職員研修</w:t>
            </w:r>
          </w:p>
        </w:tc>
      </w:tr>
      <w:tr w:rsidR="00A66842">
        <w:trPr>
          <w:trHeight w:val="7231"/>
        </w:trPr>
        <w:tc>
          <w:tcPr>
            <w:tcW w:w="8602" w:type="dxa"/>
            <w:tcBorders>
              <w:top w:val="single" w:sz="4" w:space="0" w:color="auto"/>
              <w:bottom w:val="single" w:sz="4" w:space="0" w:color="auto"/>
            </w:tcBorders>
            <w:shd w:val="clear" w:color="auto" w:fill="auto"/>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sz w:val="18"/>
              </w:rPr>
              <w:t>※研修計画の有無、取り組みの実績、所内研修の内容、考え方等を記入してください。</w:t>
            </w:r>
          </w:p>
          <w:p w:rsidR="00A66842" w:rsidRDefault="00A66842">
            <w:pPr>
              <w:snapToGrid w:val="0"/>
              <w:rPr>
                <w:rFonts w:asciiTheme="minorEastAsia" w:eastAsiaTheme="minorEastAsia" w:hAnsiTheme="minorEastAsia"/>
              </w:rPr>
            </w:pPr>
          </w:p>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＜研修計画の作成　　有　・　無　＞</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bl>
    <w:p w:rsidR="00A66842" w:rsidRDefault="00CF394A">
      <w:pPr>
        <w:widowControl/>
        <w:jc w:val="left"/>
        <w:rPr>
          <w:rFonts w:asciiTheme="minorEastAsia" w:eastAsiaTheme="minorEastAsia" w:hAnsiTheme="minorEastAsia"/>
          <w:b/>
        </w:rPr>
      </w:pPr>
      <w:r>
        <w:rPr>
          <w:rFonts w:asciiTheme="minorEastAsia" w:eastAsiaTheme="minorEastAsia" w:hAnsiTheme="minorEastAsia"/>
          <w:b/>
        </w:rPr>
        <w:br w:type="page"/>
      </w:r>
    </w:p>
    <w:p w:rsidR="00A66842" w:rsidRDefault="00CF394A">
      <w:pPr>
        <w:ind w:rightChars="-68" w:right="-143"/>
        <w:rPr>
          <w:rFonts w:asciiTheme="minorEastAsia" w:eastAsiaTheme="minorEastAsia" w:hAnsiTheme="minorEastAsia"/>
          <w:b/>
        </w:rPr>
      </w:pPr>
      <w:r>
        <w:rPr>
          <w:rFonts w:asciiTheme="minorEastAsia" w:eastAsiaTheme="minorEastAsia" w:hAnsiTheme="minorEastAsia" w:hint="eastAsia"/>
          <w:b/>
        </w:rPr>
        <w:lastRenderedPageBreak/>
        <w:t>４　特別保育</w:t>
      </w:r>
    </w:p>
    <w:tbl>
      <w:tblPr>
        <w:tblW w:w="8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3"/>
      </w:tblGrid>
      <w:tr w:rsidR="00A66842">
        <w:trPr>
          <w:trHeight w:val="397"/>
        </w:trPr>
        <w:tc>
          <w:tcPr>
            <w:tcW w:w="8623" w:type="dxa"/>
            <w:tcBorders>
              <w:top w:val="single" w:sz="4" w:space="0" w:color="auto"/>
            </w:tcBorders>
            <w:shd w:val="clear" w:color="auto" w:fill="auto"/>
            <w:vAlign w:val="center"/>
          </w:tcPr>
          <w:p w:rsidR="00A66842" w:rsidRDefault="00CF394A">
            <w:pPr>
              <w:pStyle w:val="a8"/>
              <w:numPr>
                <w:ilvl w:val="0"/>
                <w:numId w:val="1"/>
              </w:numPr>
              <w:ind w:leftChars="0" w:left="210" w:hangingChars="100" w:hanging="210"/>
              <w:rPr>
                <w:rFonts w:asciiTheme="minorEastAsia" w:eastAsiaTheme="minorEastAsia" w:hAnsiTheme="minorEastAsia"/>
              </w:rPr>
            </w:pPr>
            <w:r>
              <w:rPr>
                <w:rFonts w:asciiTheme="minorEastAsia" w:eastAsiaTheme="minorEastAsia" w:hAnsiTheme="minorEastAsia" w:hint="eastAsia"/>
              </w:rPr>
              <w:t>特別支援保育</w:t>
            </w:r>
          </w:p>
        </w:tc>
      </w:tr>
      <w:tr w:rsidR="00A66842">
        <w:trPr>
          <w:trHeight w:val="6369"/>
        </w:trPr>
        <w:tc>
          <w:tcPr>
            <w:tcW w:w="8623" w:type="dxa"/>
            <w:tcBorders>
              <w:top w:val="nil"/>
            </w:tcBorders>
            <w:shd w:val="clear" w:color="auto" w:fill="auto"/>
          </w:tcPr>
          <w:p w:rsidR="00A66842" w:rsidRDefault="00CF394A">
            <w:pPr>
              <w:rPr>
                <w:rFonts w:asciiTheme="minorEastAsia" w:eastAsiaTheme="minorEastAsia" w:hAnsiTheme="minorEastAsia"/>
                <w:sz w:val="18"/>
              </w:rPr>
            </w:pPr>
            <w:r>
              <w:rPr>
                <w:rFonts w:asciiTheme="minorEastAsia" w:eastAsiaTheme="minorEastAsia" w:hAnsiTheme="minorEastAsia" w:hint="eastAsia"/>
                <w:sz w:val="18"/>
              </w:rPr>
              <w:t>※特別支援保育の方針、考え方、取り組みについて、実績及び今後の計画等を記入してください。</w:t>
            </w:r>
          </w:p>
          <w:p w:rsidR="00A66842" w:rsidRDefault="00A66842">
            <w:pPr>
              <w:rPr>
                <w:rFonts w:asciiTheme="minorEastAsia" w:eastAsiaTheme="minorEastAsia" w:hAnsiTheme="minorEastAsia"/>
                <w:sz w:val="22"/>
              </w:rPr>
            </w:pPr>
          </w:p>
          <w:p w:rsidR="00A66842" w:rsidRDefault="00A66842">
            <w:pPr>
              <w:rPr>
                <w:rFonts w:asciiTheme="minorEastAsia" w:eastAsiaTheme="minorEastAsia" w:hAnsiTheme="minorEastAsia"/>
                <w:sz w:val="22"/>
              </w:rPr>
            </w:pPr>
          </w:p>
        </w:tc>
      </w:tr>
      <w:tr w:rsidR="00A66842">
        <w:trPr>
          <w:trHeight w:val="403"/>
        </w:trPr>
        <w:tc>
          <w:tcPr>
            <w:tcW w:w="8623" w:type="dxa"/>
            <w:tcBorders>
              <w:right w:val="single" w:sz="4" w:space="0" w:color="auto"/>
            </w:tcBorders>
            <w:shd w:val="clear" w:color="auto" w:fill="auto"/>
          </w:tcPr>
          <w:p w:rsidR="00A66842" w:rsidRDefault="00CF394A">
            <w:pPr>
              <w:rPr>
                <w:rFonts w:asciiTheme="minorEastAsia" w:eastAsiaTheme="minorEastAsia" w:hAnsiTheme="minorEastAsia"/>
              </w:rPr>
            </w:pPr>
            <w:r>
              <w:rPr>
                <w:rFonts w:asciiTheme="minorEastAsia" w:eastAsiaTheme="minorEastAsia" w:hAnsiTheme="minorEastAsia" w:hint="eastAsia"/>
              </w:rPr>
              <w:t>②その他の特別な保育</w:t>
            </w:r>
          </w:p>
        </w:tc>
      </w:tr>
      <w:tr w:rsidR="00A66842">
        <w:trPr>
          <w:trHeight w:val="6561"/>
        </w:trPr>
        <w:tc>
          <w:tcPr>
            <w:tcW w:w="8623" w:type="dxa"/>
            <w:tcBorders>
              <w:right w:val="single" w:sz="4" w:space="0" w:color="auto"/>
            </w:tcBorders>
            <w:shd w:val="clear" w:color="auto" w:fill="auto"/>
          </w:tcPr>
          <w:p w:rsidR="00A66842" w:rsidRDefault="00CF394A">
            <w:pPr>
              <w:spacing w:line="24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※延長保育、一時預かり、休日保育、乳児等通園支援事業等、その他の特別な保育について、実績及び今後の計画等を記入してください。</w:t>
            </w:r>
          </w:p>
          <w:p w:rsidR="00A66842" w:rsidRDefault="00A66842">
            <w:pPr>
              <w:rPr>
                <w:rFonts w:asciiTheme="minorEastAsia" w:eastAsiaTheme="minorEastAsia" w:hAnsiTheme="minorEastAsia"/>
                <w:sz w:val="22"/>
              </w:rPr>
            </w:pPr>
          </w:p>
          <w:p w:rsidR="00A66842" w:rsidRDefault="00A66842">
            <w:pPr>
              <w:rPr>
                <w:rFonts w:asciiTheme="minorEastAsia" w:eastAsiaTheme="minorEastAsia" w:hAnsiTheme="minorEastAsia"/>
                <w:sz w:val="22"/>
              </w:rPr>
            </w:pPr>
          </w:p>
        </w:tc>
      </w:tr>
    </w:tbl>
    <w:p w:rsidR="00A66842" w:rsidRDefault="00CF394A">
      <w:pPr>
        <w:widowControl/>
        <w:jc w:val="left"/>
        <w:rPr>
          <w:rFonts w:asciiTheme="minorEastAsia" w:eastAsiaTheme="minorEastAsia" w:hAnsiTheme="minorEastAsia"/>
          <w:b/>
        </w:rPr>
      </w:pPr>
      <w:r>
        <w:rPr>
          <w:rFonts w:asciiTheme="minorEastAsia" w:eastAsiaTheme="minorEastAsia" w:hAnsiTheme="minorEastAsia"/>
          <w:b/>
        </w:rPr>
        <w:br w:type="page"/>
      </w:r>
    </w:p>
    <w:p w:rsidR="00A66842" w:rsidRDefault="00CF394A">
      <w:pPr>
        <w:snapToGrid w:val="0"/>
        <w:spacing w:line="312" w:lineRule="auto"/>
        <w:ind w:rightChars="-68" w:right="-143"/>
        <w:jc w:val="left"/>
        <w:rPr>
          <w:rFonts w:asciiTheme="minorEastAsia" w:eastAsiaTheme="minorEastAsia" w:hAnsiTheme="minorEastAsia"/>
          <w:b/>
        </w:rPr>
      </w:pPr>
      <w:r>
        <w:rPr>
          <w:rFonts w:asciiTheme="minorEastAsia" w:eastAsiaTheme="minorEastAsia" w:hAnsiTheme="minorEastAsia" w:hint="eastAsia"/>
          <w:b/>
        </w:rPr>
        <w:lastRenderedPageBreak/>
        <w:t>５　保育内容等について</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A66842">
        <w:trPr>
          <w:trHeight w:val="397"/>
        </w:trPr>
        <w:tc>
          <w:tcPr>
            <w:tcW w:w="8676" w:type="dxa"/>
            <w:tcBorders>
              <w:right w:val="single" w:sz="4" w:space="0" w:color="auto"/>
            </w:tcBorders>
            <w:shd w:val="clear" w:color="auto" w:fill="auto"/>
            <w:vAlign w:val="center"/>
          </w:tcPr>
          <w:p w:rsidR="00A66842" w:rsidRDefault="00CF394A">
            <w:pPr>
              <w:pStyle w:val="a8"/>
              <w:numPr>
                <w:ilvl w:val="0"/>
                <w:numId w:val="2"/>
              </w:numPr>
              <w:snapToGrid w:val="0"/>
              <w:spacing w:line="312" w:lineRule="auto"/>
              <w:ind w:leftChars="0"/>
              <w:rPr>
                <w:rFonts w:asciiTheme="minorEastAsia" w:eastAsiaTheme="minorEastAsia" w:hAnsiTheme="minorEastAsia"/>
                <w:sz w:val="22"/>
              </w:rPr>
            </w:pPr>
            <w:r>
              <w:rPr>
                <w:rFonts w:asciiTheme="minorEastAsia" w:eastAsiaTheme="minorEastAsia" w:hAnsiTheme="minorEastAsia" w:hint="eastAsia"/>
                <w:sz w:val="22"/>
              </w:rPr>
              <w:t>保育の質の確保・向上を図るための取り組み</w:t>
            </w:r>
          </w:p>
        </w:tc>
      </w:tr>
      <w:tr w:rsidR="00A66842">
        <w:trPr>
          <w:trHeight w:val="4246"/>
        </w:trPr>
        <w:tc>
          <w:tcPr>
            <w:tcW w:w="8676" w:type="dxa"/>
            <w:tcBorders>
              <w:right w:val="single" w:sz="4" w:space="0" w:color="auto"/>
            </w:tcBorders>
            <w:shd w:val="clear" w:color="auto" w:fill="auto"/>
          </w:tcPr>
          <w:p w:rsidR="00A66842" w:rsidRDefault="00CF394A">
            <w:pPr>
              <w:snapToGrid w:val="0"/>
              <w:spacing w:line="312" w:lineRule="auto"/>
              <w:rPr>
                <w:rFonts w:asciiTheme="minorEastAsia" w:eastAsiaTheme="minorEastAsia" w:hAnsiTheme="minorEastAsia"/>
                <w:sz w:val="18"/>
              </w:rPr>
            </w:pPr>
            <w:r>
              <w:rPr>
                <w:rFonts w:asciiTheme="minorEastAsia" w:eastAsiaTheme="minorEastAsia" w:hAnsiTheme="minorEastAsia" w:hint="eastAsia"/>
                <w:sz w:val="18"/>
              </w:rPr>
              <w:t>※取り組みの実績や考え方を記入してください。</w:t>
            </w:r>
          </w:p>
          <w:p w:rsidR="00A66842" w:rsidRDefault="00A66842">
            <w:pPr>
              <w:snapToGrid w:val="0"/>
              <w:spacing w:line="312" w:lineRule="auto"/>
              <w:rPr>
                <w:rFonts w:asciiTheme="minorEastAsia" w:eastAsiaTheme="minorEastAsia" w:hAnsiTheme="minorEastAsia"/>
                <w:sz w:val="22"/>
              </w:rPr>
            </w:pPr>
          </w:p>
          <w:p w:rsidR="00A66842" w:rsidRDefault="00A66842">
            <w:pPr>
              <w:snapToGrid w:val="0"/>
              <w:spacing w:line="312" w:lineRule="auto"/>
              <w:rPr>
                <w:rFonts w:asciiTheme="minorEastAsia" w:eastAsiaTheme="minorEastAsia" w:hAnsiTheme="minorEastAsia"/>
                <w:sz w:val="22"/>
              </w:rPr>
            </w:pPr>
          </w:p>
        </w:tc>
      </w:tr>
      <w:tr w:rsidR="00A66842">
        <w:trPr>
          <w:trHeight w:val="397"/>
        </w:trPr>
        <w:tc>
          <w:tcPr>
            <w:tcW w:w="8676" w:type="dxa"/>
            <w:tcBorders>
              <w:right w:val="single" w:sz="4" w:space="0" w:color="auto"/>
            </w:tcBorders>
            <w:shd w:val="clear" w:color="auto" w:fill="auto"/>
            <w:vAlign w:val="center"/>
          </w:tcPr>
          <w:p w:rsidR="00A66842" w:rsidRDefault="00CF394A">
            <w:pPr>
              <w:pStyle w:val="a8"/>
              <w:numPr>
                <w:ilvl w:val="0"/>
                <w:numId w:val="2"/>
              </w:numPr>
              <w:snapToGrid w:val="0"/>
              <w:spacing w:line="312" w:lineRule="auto"/>
              <w:ind w:leftChars="0"/>
              <w:rPr>
                <w:rFonts w:asciiTheme="minorEastAsia" w:eastAsiaTheme="minorEastAsia" w:hAnsiTheme="minorEastAsia"/>
              </w:rPr>
            </w:pPr>
            <w:r>
              <w:rPr>
                <w:rFonts w:asciiTheme="minorEastAsia" w:eastAsiaTheme="minorEastAsia" w:hAnsiTheme="minorEastAsia" w:hint="eastAsia"/>
              </w:rPr>
              <w:t>給食業務、給食業務の引継ぎ、食育の工夫及びアレルギー児童への対応</w:t>
            </w:r>
          </w:p>
        </w:tc>
      </w:tr>
      <w:tr w:rsidR="00A66842">
        <w:trPr>
          <w:trHeight w:val="4246"/>
        </w:trPr>
        <w:tc>
          <w:tcPr>
            <w:tcW w:w="8676" w:type="dxa"/>
            <w:tcBorders>
              <w:right w:val="single" w:sz="4" w:space="0" w:color="auto"/>
            </w:tcBorders>
            <w:shd w:val="clear" w:color="auto" w:fill="auto"/>
          </w:tcPr>
          <w:p w:rsidR="00A66842" w:rsidRDefault="00CF394A">
            <w:pPr>
              <w:snapToGrid w:val="0"/>
              <w:spacing w:line="240" w:lineRule="exact"/>
              <w:ind w:left="180" w:hangingChars="100" w:hanging="180"/>
              <w:jc w:val="left"/>
              <w:rPr>
                <w:rFonts w:asciiTheme="minorEastAsia" w:eastAsiaTheme="minorEastAsia" w:hAnsiTheme="minorEastAsia"/>
                <w:sz w:val="18"/>
              </w:rPr>
            </w:pPr>
            <w:r>
              <w:rPr>
                <w:rFonts w:asciiTheme="minorEastAsia" w:eastAsiaTheme="minorEastAsia" w:hAnsiTheme="minorEastAsia" w:hint="eastAsia"/>
                <w:sz w:val="18"/>
              </w:rPr>
              <w:t>※給食（補食含む）、食育を通した児童及び保護者への支援、食物アレルギーのある児童等への食事提供等の考え方や取り組みについて記入してください。</w:t>
            </w:r>
          </w:p>
          <w:p w:rsidR="00A66842" w:rsidRDefault="00A66842">
            <w:pPr>
              <w:snapToGrid w:val="0"/>
              <w:spacing w:line="312" w:lineRule="auto"/>
              <w:jc w:val="left"/>
              <w:rPr>
                <w:rFonts w:asciiTheme="minorEastAsia" w:eastAsiaTheme="minorEastAsia" w:hAnsiTheme="minorEastAsia"/>
                <w:sz w:val="18"/>
              </w:rPr>
            </w:pPr>
          </w:p>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＜給食調理業務　　直営　・　委託　＞</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76" w:type="dxa"/>
            <w:tcBorders>
              <w:top w:val="single" w:sz="4" w:space="0" w:color="auto"/>
            </w:tcBorders>
            <w:shd w:val="clear" w:color="auto" w:fill="auto"/>
            <w:vAlign w:val="center"/>
          </w:tcPr>
          <w:p w:rsidR="00A66842" w:rsidRDefault="00CF394A">
            <w:pPr>
              <w:pStyle w:val="a8"/>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施設運営における安全面・衛生面を整えるための取り組み</w:t>
            </w:r>
          </w:p>
        </w:tc>
      </w:tr>
      <w:tr w:rsidR="00A66842">
        <w:trPr>
          <w:trHeight w:val="4248"/>
        </w:trPr>
        <w:tc>
          <w:tcPr>
            <w:tcW w:w="8676" w:type="dxa"/>
            <w:tcBorders>
              <w:top w:val="single" w:sz="4" w:space="0" w:color="auto"/>
              <w:left w:val="single" w:sz="4" w:space="0" w:color="auto"/>
              <w:bottom w:val="single" w:sz="4" w:space="0" w:color="auto"/>
              <w:right w:val="single" w:sz="4" w:space="0" w:color="auto"/>
            </w:tcBorders>
            <w:shd w:val="clear" w:color="auto" w:fill="auto"/>
          </w:tcPr>
          <w:p w:rsidR="00A66842" w:rsidRDefault="00CF394A">
            <w:pPr>
              <w:snapToGrid w:val="0"/>
              <w:jc w:val="left"/>
              <w:rPr>
                <w:rFonts w:asciiTheme="minorEastAsia" w:eastAsiaTheme="minorEastAsia" w:hAnsiTheme="minorEastAsia"/>
                <w:sz w:val="18"/>
              </w:rPr>
            </w:pPr>
            <w:r>
              <w:rPr>
                <w:rFonts w:asciiTheme="minorEastAsia" w:eastAsiaTheme="minorEastAsia" w:hAnsiTheme="minorEastAsia" w:hint="eastAsia"/>
                <w:sz w:val="18"/>
              </w:rPr>
              <w:t>※事故防止への対応、感染症及び食中毒対策等の考え方や取り組みも含めて記入してください。</w:t>
            </w:r>
          </w:p>
          <w:p w:rsidR="00A66842" w:rsidRDefault="00A66842">
            <w:pPr>
              <w:snapToGrid w:val="0"/>
              <w:jc w:val="left"/>
              <w:rPr>
                <w:rFonts w:asciiTheme="minorEastAsia" w:eastAsiaTheme="minorEastAsia" w:hAnsiTheme="minorEastAsia"/>
              </w:rPr>
            </w:pPr>
          </w:p>
          <w:p w:rsidR="00A66842" w:rsidRDefault="00CF394A">
            <w:pPr>
              <w:snapToGrid w:val="0"/>
              <w:jc w:val="left"/>
              <w:rPr>
                <w:rFonts w:asciiTheme="minorEastAsia" w:eastAsiaTheme="minorEastAsia" w:hAnsiTheme="minorEastAsia"/>
              </w:rPr>
            </w:pPr>
            <w:r>
              <w:rPr>
                <w:rFonts w:asciiTheme="minorEastAsia" w:eastAsiaTheme="minorEastAsia" w:hAnsiTheme="minorEastAsia" w:hint="eastAsia"/>
              </w:rPr>
              <w:t>＜各種規定、マニュアルの作成　　有　・　無　＞</w:t>
            </w:r>
          </w:p>
          <w:p w:rsidR="00A66842" w:rsidRDefault="00A66842">
            <w:pPr>
              <w:snapToGrid w:val="0"/>
              <w:jc w:val="left"/>
              <w:rPr>
                <w:rFonts w:asciiTheme="minorEastAsia" w:eastAsiaTheme="minorEastAsia" w:hAnsiTheme="minorEastAsia"/>
                <w:sz w:val="22"/>
              </w:rPr>
            </w:pPr>
          </w:p>
          <w:p w:rsidR="00A66842" w:rsidRDefault="00A66842">
            <w:pPr>
              <w:snapToGrid w:val="0"/>
              <w:jc w:val="left"/>
              <w:rPr>
                <w:rFonts w:asciiTheme="minorEastAsia" w:eastAsiaTheme="minorEastAsia" w:hAnsiTheme="minorEastAsia"/>
                <w:sz w:val="22"/>
              </w:rPr>
            </w:pPr>
          </w:p>
        </w:tc>
      </w:tr>
      <w:tr w:rsidR="00A66842">
        <w:trPr>
          <w:trHeight w:val="397"/>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rsidR="00A66842" w:rsidRDefault="00CF394A">
            <w:pPr>
              <w:pStyle w:val="a8"/>
              <w:numPr>
                <w:ilvl w:val="0"/>
                <w:numId w:val="2"/>
              </w:numPr>
              <w:snapToGrid w:val="0"/>
              <w:ind w:leftChars="0"/>
              <w:rPr>
                <w:rFonts w:asciiTheme="minorEastAsia" w:eastAsiaTheme="minorEastAsia" w:hAnsiTheme="minorEastAsia"/>
              </w:rPr>
            </w:pPr>
            <w:r>
              <w:rPr>
                <w:rFonts w:asciiTheme="minorEastAsia" w:eastAsiaTheme="minorEastAsia" w:hAnsiTheme="minorEastAsia" w:hint="eastAsia"/>
              </w:rPr>
              <w:lastRenderedPageBreak/>
              <w:t>児童の健康管理（日々の健康管理や健康診断等）への取り組み</w:t>
            </w:r>
          </w:p>
        </w:tc>
      </w:tr>
      <w:tr w:rsidR="00A66842">
        <w:trPr>
          <w:trHeight w:val="4246"/>
        </w:trPr>
        <w:tc>
          <w:tcPr>
            <w:tcW w:w="8676" w:type="dxa"/>
            <w:tcBorders>
              <w:top w:val="single" w:sz="4" w:space="0" w:color="auto"/>
            </w:tcBorders>
            <w:shd w:val="clear" w:color="auto" w:fill="auto"/>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sz w:val="18"/>
              </w:rPr>
              <w:t>※取り組みの実績や考え方を記入してください。</w:t>
            </w:r>
          </w:p>
          <w:p w:rsidR="00A66842" w:rsidRDefault="00A66842">
            <w:pPr>
              <w:snapToGrid w:val="0"/>
              <w:rPr>
                <w:rFonts w:asciiTheme="minorEastAsia" w:eastAsiaTheme="minorEastAsia" w:hAnsiTheme="minorEastAsia"/>
              </w:rPr>
            </w:pPr>
          </w:p>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＜各種規定、マニュアルの作成　　有　・　無　＞</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76" w:type="dxa"/>
            <w:tcBorders>
              <w:top w:val="single" w:sz="4" w:space="0" w:color="auto"/>
            </w:tcBorders>
            <w:shd w:val="clear" w:color="auto" w:fill="auto"/>
            <w:vAlign w:val="center"/>
          </w:tcPr>
          <w:p w:rsidR="00A66842" w:rsidRDefault="00CF394A">
            <w:pPr>
              <w:pStyle w:val="a8"/>
              <w:numPr>
                <w:ilvl w:val="0"/>
                <w:numId w:val="2"/>
              </w:numPr>
              <w:snapToGrid w:val="0"/>
              <w:ind w:leftChars="0"/>
              <w:rPr>
                <w:rFonts w:asciiTheme="minorEastAsia" w:eastAsiaTheme="minorEastAsia" w:hAnsiTheme="minorEastAsia"/>
              </w:rPr>
            </w:pPr>
            <w:r>
              <w:rPr>
                <w:rFonts w:asciiTheme="minorEastAsia" w:eastAsiaTheme="minorEastAsia" w:hAnsiTheme="minorEastAsia" w:hint="eastAsia"/>
              </w:rPr>
              <w:t>保護者との連絡・連携の取り組み</w:t>
            </w:r>
          </w:p>
        </w:tc>
      </w:tr>
      <w:tr w:rsidR="00A66842">
        <w:trPr>
          <w:trHeight w:val="4246"/>
        </w:trPr>
        <w:tc>
          <w:tcPr>
            <w:tcW w:w="8676" w:type="dxa"/>
            <w:tcBorders>
              <w:top w:val="single" w:sz="4" w:space="0" w:color="auto"/>
              <w:left w:val="single" w:sz="4" w:space="0" w:color="auto"/>
              <w:bottom w:val="single" w:sz="4" w:space="0" w:color="auto"/>
              <w:right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※保護者との連絡・連携（懇談・参観・おたより・保育アプリの活用等）について記入してください。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rsidR="00A66842" w:rsidRDefault="00CF394A">
            <w:pPr>
              <w:pStyle w:val="a8"/>
              <w:numPr>
                <w:ilvl w:val="0"/>
                <w:numId w:val="2"/>
              </w:numPr>
              <w:snapToGrid w:val="0"/>
              <w:ind w:leftChars="0"/>
              <w:rPr>
                <w:rFonts w:asciiTheme="minorEastAsia" w:eastAsiaTheme="minorEastAsia" w:hAnsiTheme="minorEastAsia"/>
              </w:rPr>
            </w:pPr>
            <w:r>
              <w:rPr>
                <w:rFonts w:asciiTheme="minorEastAsia" w:eastAsiaTheme="minorEastAsia" w:hAnsiTheme="minorEastAsia" w:hint="eastAsia"/>
              </w:rPr>
              <w:t xml:space="preserve">保護者支援　</w:t>
            </w:r>
          </w:p>
        </w:tc>
      </w:tr>
      <w:tr w:rsidR="00A66842">
        <w:trPr>
          <w:trHeight w:val="4246"/>
        </w:trPr>
        <w:tc>
          <w:tcPr>
            <w:tcW w:w="8676" w:type="dxa"/>
            <w:tcBorders>
              <w:top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※保護者への支援の考え方や取り組み（育児相談・保護者会活動等）について記入してください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bl>
    <w:p w:rsidR="00A66842" w:rsidRDefault="00A66842">
      <w:pPr>
        <w:spacing w:line="160" w:lineRule="atLeast"/>
        <w:rPr>
          <w:sz w:val="16"/>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A66842">
        <w:trPr>
          <w:trHeight w:val="397"/>
        </w:trPr>
        <w:tc>
          <w:tcPr>
            <w:tcW w:w="8676" w:type="dxa"/>
            <w:tcBorders>
              <w:top w:val="single" w:sz="4" w:space="0" w:color="auto"/>
            </w:tcBorders>
            <w:shd w:val="clear" w:color="auto" w:fill="auto"/>
            <w:vAlign w:val="center"/>
          </w:tcPr>
          <w:p w:rsidR="00A66842" w:rsidRDefault="00CF394A">
            <w:pPr>
              <w:pStyle w:val="a8"/>
              <w:numPr>
                <w:ilvl w:val="0"/>
                <w:numId w:val="2"/>
              </w:numPr>
              <w:snapToGrid w:val="0"/>
              <w:ind w:leftChars="0"/>
              <w:rPr>
                <w:rFonts w:asciiTheme="minorEastAsia" w:eastAsiaTheme="minorEastAsia" w:hAnsiTheme="minorEastAsia"/>
              </w:rPr>
            </w:pPr>
            <w:r>
              <w:rPr>
                <w:rFonts w:asciiTheme="minorEastAsia" w:eastAsiaTheme="minorEastAsia" w:hAnsiTheme="minorEastAsia" w:hint="eastAsia"/>
              </w:rPr>
              <w:lastRenderedPageBreak/>
              <w:t>地域や各種機関との連携</w:t>
            </w:r>
          </w:p>
        </w:tc>
      </w:tr>
      <w:tr w:rsidR="00A66842">
        <w:trPr>
          <w:trHeight w:val="4246"/>
        </w:trPr>
        <w:tc>
          <w:tcPr>
            <w:tcW w:w="8676" w:type="dxa"/>
            <w:tcBorders>
              <w:top w:val="single" w:sz="4" w:space="0" w:color="auto"/>
            </w:tcBorders>
            <w:shd w:val="clear" w:color="auto" w:fill="auto"/>
          </w:tcPr>
          <w:p w:rsidR="00A66842" w:rsidRDefault="00CF394A">
            <w:pPr>
              <w:pStyle w:val="a8"/>
              <w:snapToGrid w:val="0"/>
              <w:ind w:leftChars="0" w:left="0"/>
              <w:rPr>
                <w:rFonts w:asciiTheme="minorEastAsia" w:eastAsiaTheme="minorEastAsia" w:hAnsiTheme="minorEastAsia"/>
                <w:sz w:val="18"/>
              </w:rPr>
            </w:pPr>
            <w:r>
              <w:rPr>
                <w:rFonts w:asciiTheme="minorEastAsia" w:eastAsiaTheme="minorEastAsia" w:hAnsiTheme="minorEastAsia" w:hint="eastAsia"/>
                <w:sz w:val="18"/>
              </w:rPr>
              <w:t>※地域や各種機関等との連携・交流の考え方や取り組みについて記入してください。</w:t>
            </w:r>
          </w:p>
          <w:p w:rsidR="00A66842" w:rsidRDefault="00A66842">
            <w:pPr>
              <w:pStyle w:val="a8"/>
              <w:snapToGrid w:val="0"/>
              <w:ind w:leftChars="0" w:left="0"/>
              <w:rPr>
                <w:rFonts w:asciiTheme="minorEastAsia" w:eastAsiaTheme="minorEastAsia" w:hAnsiTheme="minorEastAsia"/>
                <w:sz w:val="22"/>
              </w:rPr>
            </w:pPr>
          </w:p>
          <w:p w:rsidR="00A66842" w:rsidRDefault="00A66842">
            <w:pPr>
              <w:pStyle w:val="a8"/>
              <w:snapToGrid w:val="0"/>
              <w:ind w:leftChars="0" w:left="0"/>
              <w:rPr>
                <w:rFonts w:asciiTheme="minorEastAsia" w:eastAsiaTheme="minorEastAsia" w:hAnsiTheme="minorEastAsia"/>
                <w:sz w:val="22"/>
              </w:rPr>
            </w:pPr>
          </w:p>
        </w:tc>
      </w:tr>
      <w:tr w:rsidR="00A66842">
        <w:trPr>
          <w:trHeight w:val="549"/>
        </w:trPr>
        <w:tc>
          <w:tcPr>
            <w:tcW w:w="8676" w:type="dxa"/>
            <w:tcBorders>
              <w:top w:val="single" w:sz="4" w:space="0" w:color="auto"/>
            </w:tcBorders>
            <w:shd w:val="clear" w:color="auto" w:fill="auto"/>
            <w:vAlign w:val="center"/>
          </w:tcPr>
          <w:p w:rsidR="00A66842" w:rsidRDefault="00CF394A">
            <w:pPr>
              <w:pStyle w:val="a8"/>
              <w:numPr>
                <w:ilvl w:val="0"/>
                <w:numId w:val="2"/>
              </w:numPr>
              <w:snapToGrid w:val="0"/>
              <w:ind w:leftChars="0"/>
              <w:rPr>
                <w:rFonts w:asciiTheme="minorEastAsia" w:eastAsiaTheme="minorEastAsia" w:hAnsiTheme="minorEastAsia"/>
              </w:rPr>
            </w:pPr>
            <w:r>
              <w:rPr>
                <w:rFonts w:asciiTheme="minorEastAsia" w:eastAsiaTheme="minorEastAsia" w:hAnsiTheme="minorEastAsia" w:hint="eastAsia"/>
              </w:rPr>
              <w:t>保育所行事</w:t>
            </w:r>
          </w:p>
        </w:tc>
      </w:tr>
      <w:tr w:rsidR="00A66842">
        <w:trPr>
          <w:trHeight w:val="4245"/>
        </w:trPr>
        <w:tc>
          <w:tcPr>
            <w:tcW w:w="8676" w:type="dxa"/>
            <w:tcBorders>
              <w:top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※現在実施している行事、力を入れている行事及び今後実施する予定の行事を記入してください。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558"/>
        </w:trPr>
        <w:tc>
          <w:tcPr>
            <w:tcW w:w="8676" w:type="dxa"/>
            <w:tcBorders>
              <w:right w:val="single" w:sz="4" w:space="0" w:color="auto"/>
            </w:tcBorders>
            <w:shd w:val="clear" w:color="auto" w:fill="auto"/>
            <w:vAlign w:val="center"/>
          </w:tcPr>
          <w:p w:rsidR="00A66842" w:rsidRDefault="00CF394A">
            <w:pPr>
              <w:pStyle w:val="a8"/>
              <w:numPr>
                <w:ilvl w:val="0"/>
                <w:numId w:val="2"/>
              </w:numPr>
              <w:snapToGrid w:val="0"/>
              <w:ind w:leftChars="0"/>
              <w:jc w:val="left"/>
              <w:rPr>
                <w:rFonts w:asciiTheme="minorEastAsia" w:eastAsiaTheme="minorEastAsia" w:hAnsiTheme="minorEastAsia"/>
              </w:rPr>
            </w:pPr>
            <w:r>
              <w:rPr>
                <w:rFonts w:asciiTheme="minorEastAsia" w:eastAsiaTheme="minorEastAsia" w:hAnsiTheme="minorEastAsia" w:hint="eastAsia"/>
              </w:rPr>
              <w:t>地域における子育て家庭の保護者等に対する支援</w:t>
            </w:r>
          </w:p>
        </w:tc>
      </w:tr>
      <w:tr w:rsidR="00A66842">
        <w:trPr>
          <w:trHeight w:val="4246"/>
        </w:trPr>
        <w:tc>
          <w:tcPr>
            <w:tcW w:w="8676" w:type="dxa"/>
            <w:tcBorders>
              <w:right w:val="single" w:sz="4" w:space="0" w:color="auto"/>
            </w:tcBorders>
            <w:shd w:val="clear" w:color="auto" w:fill="auto"/>
          </w:tcPr>
          <w:p w:rsidR="00A66842" w:rsidRDefault="00CF394A">
            <w:pPr>
              <w:snapToGrid w:val="0"/>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※地域における子育て家庭の保護者等に対する支援の考え方や取り組み（育児相談・園開放・子育て情報の提供等）について記入してください。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555"/>
        </w:trPr>
        <w:tc>
          <w:tcPr>
            <w:tcW w:w="8676" w:type="dxa"/>
            <w:tcBorders>
              <w:right w:val="single" w:sz="4" w:space="0" w:color="auto"/>
            </w:tcBorders>
            <w:shd w:val="clear" w:color="auto" w:fill="auto"/>
            <w:vAlign w:val="center"/>
          </w:tcPr>
          <w:p w:rsidR="00A66842" w:rsidRDefault="00CF394A">
            <w:pPr>
              <w:pStyle w:val="a8"/>
              <w:numPr>
                <w:ilvl w:val="0"/>
                <w:numId w:val="2"/>
              </w:numPr>
              <w:snapToGrid w:val="0"/>
              <w:ind w:leftChars="0"/>
              <w:jc w:val="left"/>
              <w:rPr>
                <w:rFonts w:asciiTheme="minorEastAsia" w:eastAsiaTheme="minorEastAsia" w:hAnsiTheme="minorEastAsia"/>
                <w:sz w:val="22"/>
              </w:rPr>
            </w:pPr>
            <w:r>
              <w:rPr>
                <w:rFonts w:asciiTheme="minorEastAsia" w:eastAsiaTheme="minorEastAsia" w:hAnsiTheme="minorEastAsia" w:hint="eastAsia"/>
                <w:sz w:val="22"/>
              </w:rPr>
              <w:lastRenderedPageBreak/>
              <w:t>危機管理及び緊急時の対応策（連絡・連携体制、防災体制、保険等）</w:t>
            </w:r>
          </w:p>
        </w:tc>
      </w:tr>
      <w:tr w:rsidR="00A66842">
        <w:trPr>
          <w:trHeight w:val="4246"/>
        </w:trPr>
        <w:tc>
          <w:tcPr>
            <w:tcW w:w="8676" w:type="dxa"/>
            <w:tcBorders>
              <w:right w:val="single" w:sz="4" w:space="0" w:color="auto"/>
            </w:tcBorders>
            <w:shd w:val="clear" w:color="auto" w:fill="auto"/>
          </w:tcPr>
          <w:p w:rsidR="00A66842" w:rsidRDefault="00CF394A">
            <w:pPr>
              <w:snapToGrid w:val="0"/>
              <w:ind w:left="180" w:hangingChars="100" w:hanging="180"/>
              <w:jc w:val="left"/>
              <w:rPr>
                <w:rFonts w:asciiTheme="minorEastAsia" w:eastAsiaTheme="minorEastAsia" w:hAnsiTheme="minorEastAsia"/>
              </w:rPr>
            </w:pPr>
            <w:r>
              <w:rPr>
                <w:rFonts w:asciiTheme="minorEastAsia" w:eastAsiaTheme="minorEastAsia" w:hAnsiTheme="minorEastAsia" w:hint="eastAsia"/>
                <w:sz w:val="18"/>
              </w:rPr>
              <w:t>※危機管理（防犯・事件や事故発生時の対応）、災害対策（防災・災害発生時の対応）の考えや取り組みについて記入してください。</w:t>
            </w:r>
          </w:p>
          <w:p w:rsidR="00A66842" w:rsidRDefault="00A66842">
            <w:pPr>
              <w:snapToGrid w:val="0"/>
              <w:jc w:val="left"/>
              <w:rPr>
                <w:rFonts w:asciiTheme="minorEastAsia" w:eastAsiaTheme="minorEastAsia" w:hAnsiTheme="minorEastAsia"/>
              </w:rPr>
            </w:pPr>
          </w:p>
          <w:p w:rsidR="00A66842" w:rsidRDefault="00CF394A">
            <w:pPr>
              <w:snapToGrid w:val="0"/>
              <w:jc w:val="left"/>
              <w:rPr>
                <w:rFonts w:asciiTheme="minorEastAsia" w:eastAsiaTheme="minorEastAsia" w:hAnsiTheme="minorEastAsia"/>
              </w:rPr>
            </w:pPr>
            <w:r>
              <w:rPr>
                <w:rFonts w:asciiTheme="minorEastAsia" w:eastAsiaTheme="minorEastAsia" w:hAnsiTheme="minorEastAsia" w:hint="eastAsia"/>
              </w:rPr>
              <w:t>＜各種規定、マニュアルの作成　　有　・　無　＞</w:t>
            </w:r>
          </w:p>
          <w:p w:rsidR="00A66842" w:rsidRDefault="00A66842">
            <w:pPr>
              <w:snapToGrid w:val="0"/>
              <w:jc w:val="left"/>
              <w:rPr>
                <w:rFonts w:asciiTheme="minorEastAsia" w:eastAsiaTheme="minorEastAsia" w:hAnsiTheme="minorEastAsia"/>
                <w:sz w:val="22"/>
              </w:rPr>
            </w:pPr>
          </w:p>
          <w:p w:rsidR="00A66842" w:rsidRDefault="00A66842">
            <w:pPr>
              <w:snapToGrid w:val="0"/>
              <w:jc w:val="left"/>
              <w:rPr>
                <w:rFonts w:asciiTheme="minorEastAsia" w:eastAsiaTheme="minorEastAsia" w:hAnsiTheme="minorEastAsia"/>
                <w:sz w:val="22"/>
              </w:rPr>
            </w:pPr>
          </w:p>
        </w:tc>
      </w:tr>
      <w:tr w:rsidR="00A66842">
        <w:trPr>
          <w:trHeight w:val="551"/>
        </w:trPr>
        <w:tc>
          <w:tcPr>
            <w:tcW w:w="8676" w:type="dxa"/>
            <w:tcBorders>
              <w:right w:val="single" w:sz="4" w:space="0" w:color="auto"/>
            </w:tcBorders>
            <w:shd w:val="clear" w:color="auto" w:fill="auto"/>
            <w:vAlign w:val="center"/>
          </w:tcPr>
          <w:p w:rsidR="00A66842" w:rsidRDefault="00CF394A">
            <w:pPr>
              <w:pStyle w:val="a8"/>
              <w:numPr>
                <w:ilvl w:val="0"/>
                <w:numId w:val="2"/>
              </w:numPr>
              <w:snapToGrid w:val="0"/>
              <w:ind w:leftChars="0"/>
              <w:jc w:val="left"/>
              <w:rPr>
                <w:rFonts w:asciiTheme="minorEastAsia" w:eastAsiaTheme="minorEastAsia" w:hAnsiTheme="minorEastAsia"/>
              </w:rPr>
            </w:pPr>
            <w:r>
              <w:rPr>
                <w:rFonts w:asciiTheme="minorEastAsia" w:eastAsiaTheme="minorEastAsia" w:hAnsiTheme="minorEastAsia" w:hint="eastAsia"/>
              </w:rPr>
              <w:t>虐待防止及び支援の方法</w:t>
            </w:r>
          </w:p>
        </w:tc>
      </w:tr>
      <w:tr w:rsidR="00A66842">
        <w:trPr>
          <w:trHeight w:val="4246"/>
        </w:trPr>
        <w:tc>
          <w:tcPr>
            <w:tcW w:w="8676" w:type="dxa"/>
            <w:tcBorders>
              <w:right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※虐待の早期発見や支援を行う際の取り組みや工夫を記入してください。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549"/>
        </w:trPr>
        <w:tc>
          <w:tcPr>
            <w:tcW w:w="8676" w:type="dxa"/>
            <w:tcBorders>
              <w:top w:val="single" w:sz="4" w:space="0" w:color="auto"/>
              <w:left w:val="single" w:sz="4" w:space="0" w:color="auto"/>
              <w:bottom w:val="single" w:sz="4" w:space="0" w:color="auto"/>
              <w:right w:val="single" w:sz="4" w:space="0" w:color="auto"/>
            </w:tcBorders>
            <w:shd w:val="clear" w:color="auto" w:fill="auto"/>
            <w:vAlign w:val="center"/>
          </w:tcPr>
          <w:p w:rsidR="00A66842" w:rsidRDefault="00CF394A">
            <w:pPr>
              <w:pStyle w:val="a8"/>
              <w:numPr>
                <w:ilvl w:val="0"/>
                <w:numId w:val="2"/>
              </w:numPr>
              <w:snapToGrid w:val="0"/>
              <w:ind w:leftChars="0"/>
              <w:jc w:val="left"/>
              <w:rPr>
                <w:rFonts w:asciiTheme="minorEastAsia" w:eastAsiaTheme="minorEastAsia" w:hAnsiTheme="minorEastAsia"/>
              </w:rPr>
            </w:pPr>
            <w:r>
              <w:rPr>
                <w:rFonts w:asciiTheme="minorEastAsia" w:eastAsiaTheme="minorEastAsia" w:hAnsiTheme="minorEastAsia" w:hint="eastAsia"/>
              </w:rPr>
              <w:t>個人情報の保護</w:t>
            </w:r>
          </w:p>
        </w:tc>
      </w:tr>
      <w:tr w:rsidR="00A66842">
        <w:trPr>
          <w:trHeight w:val="4246"/>
        </w:trPr>
        <w:tc>
          <w:tcPr>
            <w:tcW w:w="8676" w:type="dxa"/>
            <w:tcBorders>
              <w:right w:val="single" w:sz="4" w:space="0" w:color="auto"/>
            </w:tcBorders>
            <w:shd w:val="clear" w:color="auto" w:fill="auto"/>
          </w:tcPr>
          <w:p w:rsidR="00A66842" w:rsidRDefault="00CF394A">
            <w:pPr>
              <w:snapToGrid w:val="0"/>
              <w:rPr>
                <w:rFonts w:asciiTheme="minorEastAsia" w:eastAsiaTheme="minorEastAsia" w:hAnsiTheme="minorEastAsia"/>
                <w:sz w:val="18"/>
              </w:rPr>
            </w:pPr>
            <w:r>
              <w:rPr>
                <w:rFonts w:asciiTheme="minorEastAsia" w:eastAsiaTheme="minorEastAsia" w:hAnsiTheme="minorEastAsia" w:hint="eastAsia"/>
                <w:sz w:val="18"/>
              </w:rPr>
              <w:t>※個人情報の保護に対する考え方や取り組みについて記入してください。</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bl>
    <w:p w:rsidR="00A66842" w:rsidRDefault="00CF394A">
      <w:pPr>
        <w:snapToGrid w:val="0"/>
        <w:spacing w:line="312" w:lineRule="auto"/>
        <w:ind w:rightChars="-68" w:right="-143"/>
        <w:rPr>
          <w:rFonts w:asciiTheme="minorEastAsia" w:eastAsiaTheme="minorEastAsia" w:hAnsiTheme="minorEastAsia"/>
          <w:b/>
        </w:rPr>
      </w:pPr>
      <w:r>
        <w:rPr>
          <w:rFonts w:asciiTheme="minorEastAsia" w:eastAsiaTheme="minorEastAsia" w:hAnsiTheme="minorEastAsia" w:hint="eastAsia"/>
          <w:b/>
        </w:rPr>
        <w:lastRenderedPageBreak/>
        <w:t>６　苦情解決及び第三者評価</w:t>
      </w:r>
    </w:p>
    <w:tbl>
      <w:tblPr>
        <w:tblW w:w="8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3"/>
      </w:tblGrid>
      <w:tr w:rsidR="00A66842">
        <w:trPr>
          <w:trHeight w:val="397"/>
        </w:trPr>
        <w:tc>
          <w:tcPr>
            <w:tcW w:w="8623" w:type="dxa"/>
            <w:tcBorders>
              <w:right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①苦情解決の仕組み</w:t>
            </w:r>
          </w:p>
        </w:tc>
      </w:tr>
      <w:tr w:rsidR="00A66842">
        <w:trPr>
          <w:trHeight w:val="6520"/>
        </w:trPr>
        <w:tc>
          <w:tcPr>
            <w:tcW w:w="8623" w:type="dxa"/>
            <w:tcBorders>
              <w:right w:val="single" w:sz="4" w:space="0" w:color="auto"/>
            </w:tcBorders>
            <w:shd w:val="clear" w:color="auto" w:fill="auto"/>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sz w:val="18"/>
              </w:rPr>
              <w:t>※要望、意見、苦情等の解決の考え方や取り組みについて記入してください。</w:t>
            </w:r>
          </w:p>
          <w:p w:rsidR="00A66842" w:rsidRDefault="00A66842">
            <w:pPr>
              <w:snapToGrid w:val="0"/>
              <w:rPr>
                <w:rFonts w:asciiTheme="minorEastAsia" w:eastAsiaTheme="minorEastAsia" w:hAnsiTheme="minorEastAsia"/>
              </w:rPr>
            </w:pPr>
          </w:p>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＜苦情解決のマニュアル等の作成　　有　・　無　＞</w:t>
            </w:r>
          </w:p>
          <w:p w:rsidR="00A66842" w:rsidRDefault="00A66842">
            <w:pPr>
              <w:snapToGrid w:val="0"/>
              <w:rPr>
                <w:rFonts w:asciiTheme="minorEastAsia" w:eastAsiaTheme="minorEastAsia" w:hAnsiTheme="minorEastAsia"/>
                <w:sz w:val="22"/>
              </w:rPr>
            </w:pPr>
          </w:p>
          <w:p w:rsidR="00A66842" w:rsidRDefault="00A66842">
            <w:pPr>
              <w:snapToGrid w:val="0"/>
              <w:rPr>
                <w:rFonts w:asciiTheme="minorEastAsia" w:eastAsiaTheme="minorEastAsia" w:hAnsiTheme="minorEastAsia"/>
                <w:sz w:val="22"/>
              </w:rPr>
            </w:pPr>
          </w:p>
        </w:tc>
      </w:tr>
      <w:tr w:rsidR="00A66842">
        <w:trPr>
          <w:trHeight w:val="397"/>
        </w:trPr>
        <w:tc>
          <w:tcPr>
            <w:tcW w:w="8623" w:type="dxa"/>
            <w:tcBorders>
              <w:right w:val="single" w:sz="4" w:space="0" w:color="auto"/>
            </w:tcBorders>
            <w:shd w:val="clear" w:color="auto" w:fill="auto"/>
            <w:vAlign w:val="center"/>
          </w:tcPr>
          <w:p w:rsidR="00A66842" w:rsidRDefault="00CF394A">
            <w:pPr>
              <w:snapToGrid w:val="0"/>
              <w:rPr>
                <w:rFonts w:asciiTheme="minorEastAsia" w:eastAsiaTheme="minorEastAsia" w:hAnsiTheme="minorEastAsia"/>
              </w:rPr>
            </w:pPr>
            <w:r>
              <w:rPr>
                <w:rFonts w:asciiTheme="minorEastAsia" w:eastAsiaTheme="minorEastAsia" w:hAnsiTheme="minorEastAsia" w:hint="eastAsia"/>
              </w:rPr>
              <w:t>②第三者評価</w:t>
            </w:r>
          </w:p>
        </w:tc>
      </w:tr>
      <w:tr w:rsidR="00A66842">
        <w:trPr>
          <w:trHeight w:val="6517"/>
        </w:trPr>
        <w:tc>
          <w:tcPr>
            <w:tcW w:w="8623" w:type="dxa"/>
            <w:tcBorders>
              <w:right w:val="single" w:sz="4" w:space="0" w:color="auto"/>
            </w:tcBorders>
            <w:shd w:val="clear" w:color="auto" w:fill="auto"/>
          </w:tcPr>
          <w:p w:rsidR="00A66842" w:rsidRDefault="00CF394A">
            <w:pPr>
              <w:snapToGrid w:val="0"/>
              <w:jc w:val="left"/>
              <w:rPr>
                <w:rFonts w:asciiTheme="minorEastAsia" w:eastAsiaTheme="minorEastAsia" w:hAnsiTheme="minorEastAsia"/>
                <w:sz w:val="18"/>
              </w:rPr>
            </w:pPr>
            <w:r>
              <w:rPr>
                <w:rFonts w:asciiTheme="minorEastAsia" w:eastAsiaTheme="minorEastAsia" w:hAnsiTheme="minorEastAsia" w:hint="eastAsia"/>
                <w:sz w:val="18"/>
              </w:rPr>
              <w:t>※第三者評価の実績及び今後の実施予定を記入してください。</w:t>
            </w:r>
          </w:p>
          <w:p w:rsidR="00A66842" w:rsidRDefault="00A66842">
            <w:pPr>
              <w:snapToGrid w:val="0"/>
              <w:jc w:val="left"/>
              <w:rPr>
                <w:rFonts w:asciiTheme="minorEastAsia" w:eastAsiaTheme="minorEastAsia" w:hAnsiTheme="minorEastAsia"/>
                <w:sz w:val="22"/>
              </w:rPr>
            </w:pPr>
          </w:p>
          <w:p w:rsidR="00A66842" w:rsidRDefault="00A66842">
            <w:pPr>
              <w:snapToGrid w:val="0"/>
              <w:jc w:val="left"/>
              <w:rPr>
                <w:rFonts w:asciiTheme="minorEastAsia" w:eastAsiaTheme="minorEastAsia" w:hAnsiTheme="minorEastAsia"/>
                <w:sz w:val="22"/>
              </w:rPr>
            </w:pPr>
          </w:p>
        </w:tc>
      </w:tr>
    </w:tbl>
    <w:p w:rsidR="00A66842" w:rsidRDefault="00A66842">
      <w:pPr>
        <w:snapToGrid w:val="0"/>
        <w:spacing w:line="312" w:lineRule="auto"/>
        <w:ind w:rightChars="-68" w:right="-143"/>
        <w:rPr>
          <w:rFonts w:asciiTheme="minorEastAsia" w:eastAsiaTheme="minorEastAsia" w:hAnsiTheme="minorEastAsia"/>
          <w:b/>
        </w:rPr>
      </w:pPr>
    </w:p>
    <w:p w:rsidR="00A66842" w:rsidRDefault="00CF394A">
      <w:pPr>
        <w:snapToGrid w:val="0"/>
        <w:spacing w:line="312" w:lineRule="auto"/>
        <w:ind w:rightChars="-68" w:right="-143"/>
        <w:rPr>
          <w:rFonts w:asciiTheme="minorEastAsia" w:eastAsiaTheme="minorEastAsia" w:hAnsiTheme="minorEastAsia"/>
          <w:b/>
        </w:rPr>
      </w:pPr>
      <w:r>
        <w:rPr>
          <w:rFonts w:hint="eastAsia"/>
          <w:b/>
        </w:rPr>
        <w:lastRenderedPageBreak/>
        <w:t xml:space="preserve">７　</w:t>
      </w:r>
      <w:r>
        <w:rPr>
          <w:rFonts w:asciiTheme="minorEastAsia" w:eastAsiaTheme="minorEastAsia" w:hAnsiTheme="minorEastAsia" w:hint="eastAsia"/>
          <w:b/>
        </w:rPr>
        <w:t>引継ぎ業務</w:t>
      </w:r>
    </w:p>
    <w:tbl>
      <w:tblPr>
        <w:tblW w:w="8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3"/>
      </w:tblGrid>
      <w:tr w:rsidR="00A66842">
        <w:trPr>
          <w:trHeight w:val="397"/>
        </w:trPr>
        <w:tc>
          <w:tcPr>
            <w:tcW w:w="8623" w:type="dxa"/>
            <w:tcBorders>
              <w:top w:val="single" w:sz="4" w:space="0" w:color="auto"/>
            </w:tcBorders>
            <w:shd w:val="clear" w:color="auto" w:fill="auto"/>
            <w:vAlign w:val="center"/>
          </w:tcPr>
          <w:p w:rsidR="00A66842" w:rsidRDefault="00CF394A">
            <w:pPr>
              <w:rPr>
                <w:rFonts w:asciiTheme="minorEastAsia" w:eastAsiaTheme="minorEastAsia" w:hAnsiTheme="minorEastAsia"/>
              </w:rPr>
            </w:pPr>
            <w:r>
              <w:rPr>
                <w:rFonts w:asciiTheme="minorEastAsia" w:eastAsiaTheme="minorEastAsia" w:hAnsiTheme="minorEastAsia" w:hint="eastAsia"/>
              </w:rPr>
              <w:t xml:space="preserve">民営化にかかる引継業務への取り組み　</w:t>
            </w:r>
          </w:p>
        </w:tc>
      </w:tr>
      <w:tr w:rsidR="00A66842">
        <w:trPr>
          <w:trHeight w:val="13551"/>
        </w:trPr>
        <w:tc>
          <w:tcPr>
            <w:tcW w:w="8623" w:type="dxa"/>
            <w:tcBorders>
              <w:top w:val="nil"/>
            </w:tcBorders>
            <w:shd w:val="clear" w:color="auto" w:fill="auto"/>
          </w:tcPr>
          <w:p w:rsidR="00A66842" w:rsidRDefault="00CF394A">
            <w:pPr>
              <w:spacing w:line="24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sz w:val="18"/>
              </w:rPr>
              <w:t>※民営化先決定後の合同保育への取り組み、保護者・事業者・市で構成する三者協議会、環境変化における園児や保護者に対する配慮等への取り組み姿勢・考え方について記入してください。また、引継ぎを実施する際に発生する費用についても、概算額を記入してください。</w:t>
            </w:r>
          </w:p>
          <w:p w:rsidR="00A66842" w:rsidRDefault="00A66842">
            <w:pPr>
              <w:jc w:val="left"/>
              <w:rPr>
                <w:rFonts w:asciiTheme="minorEastAsia" w:eastAsiaTheme="minorEastAsia" w:hAnsiTheme="minorEastAsia"/>
                <w:sz w:val="22"/>
              </w:rPr>
            </w:pPr>
          </w:p>
          <w:p w:rsidR="00A66842" w:rsidRDefault="00A66842">
            <w:pPr>
              <w:jc w:val="left"/>
              <w:rPr>
                <w:rFonts w:asciiTheme="minorEastAsia" w:eastAsiaTheme="minorEastAsia" w:hAnsiTheme="minorEastAsia"/>
                <w:sz w:val="22"/>
              </w:rPr>
            </w:pPr>
          </w:p>
        </w:tc>
      </w:tr>
    </w:tbl>
    <w:p w:rsidR="00A66842" w:rsidRDefault="00CF394A">
      <w:pPr>
        <w:jc w:val="left"/>
        <w:rPr>
          <w:rFonts w:asciiTheme="minorEastAsia" w:eastAsiaTheme="minorEastAsia" w:hAnsiTheme="minorEastAsia"/>
          <w:b/>
          <w:vanish/>
        </w:rPr>
      </w:pPr>
      <w:r>
        <w:rPr>
          <w:rFonts w:asciiTheme="minorEastAsia" w:eastAsiaTheme="minorEastAsia" w:hAnsiTheme="minorEastAsia" w:hint="eastAsia"/>
          <w:b/>
        </w:rPr>
        <w:lastRenderedPageBreak/>
        <w:t>８　その他</w:t>
      </w:r>
    </w:p>
    <w:tbl>
      <w:tblPr>
        <w:tblW w:w="8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3"/>
      </w:tblGrid>
      <w:tr w:rsidR="00A66842">
        <w:trPr>
          <w:trHeight w:val="397"/>
        </w:trPr>
        <w:tc>
          <w:tcPr>
            <w:tcW w:w="8623" w:type="dxa"/>
            <w:tcBorders>
              <w:top w:val="single" w:sz="4" w:space="0" w:color="auto"/>
            </w:tcBorders>
            <w:shd w:val="clear" w:color="auto" w:fill="auto"/>
            <w:vAlign w:val="center"/>
          </w:tcPr>
          <w:p w:rsidR="00A66842" w:rsidRDefault="00CF394A">
            <w:pPr>
              <w:snapToGrid w:val="0"/>
              <w:ind w:rightChars="-68" w:right="-143"/>
              <w:rPr>
                <w:rFonts w:asciiTheme="minorEastAsia" w:eastAsiaTheme="minorEastAsia" w:hAnsiTheme="minorEastAsia"/>
                <w:sz w:val="18"/>
              </w:rPr>
            </w:pPr>
            <w:r>
              <w:rPr>
                <w:rFonts w:asciiTheme="minorEastAsia" w:eastAsiaTheme="minorEastAsia" w:hAnsiTheme="minorEastAsia" w:hint="eastAsia"/>
              </w:rPr>
              <w:t>その他</w:t>
            </w:r>
          </w:p>
        </w:tc>
      </w:tr>
      <w:tr w:rsidR="00A66842">
        <w:trPr>
          <w:trHeight w:val="9526"/>
        </w:trPr>
        <w:tc>
          <w:tcPr>
            <w:tcW w:w="8623" w:type="dxa"/>
            <w:tcBorders>
              <w:top w:val="nil"/>
            </w:tcBorders>
            <w:shd w:val="clear" w:color="auto" w:fill="auto"/>
          </w:tcPr>
          <w:p w:rsidR="00A66842" w:rsidRDefault="00CF394A">
            <w:pPr>
              <w:snapToGrid w:val="0"/>
              <w:ind w:rightChars="-68" w:right="-143"/>
              <w:rPr>
                <w:rFonts w:asciiTheme="minorEastAsia" w:eastAsiaTheme="minorEastAsia" w:hAnsiTheme="minorEastAsia"/>
                <w:sz w:val="18"/>
              </w:rPr>
            </w:pPr>
            <w:r>
              <w:rPr>
                <w:rFonts w:asciiTheme="minorEastAsia" w:eastAsiaTheme="minorEastAsia" w:hAnsiTheme="minorEastAsia" w:hint="eastAsia"/>
                <w:sz w:val="18"/>
              </w:rPr>
              <w:t>※その他の提案、法人独自で実施している事業、特にアピールしたい点等について記入してください。</w:t>
            </w:r>
          </w:p>
          <w:p w:rsidR="00A66842" w:rsidRDefault="00A66842">
            <w:pPr>
              <w:snapToGrid w:val="0"/>
              <w:ind w:rightChars="-68" w:right="-143"/>
              <w:rPr>
                <w:rFonts w:asciiTheme="minorEastAsia" w:eastAsiaTheme="minorEastAsia" w:hAnsiTheme="minorEastAsia"/>
                <w:sz w:val="22"/>
              </w:rPr>
            </w:pPr>
          </w:p>
          <w:p w:rsidR="00A66842" w:rsidRDefault="00A66842">
            <w:pPr>
              <w:snapToGrid w:val="0"/>
              <w:ind w:rightChars="-68" w:right="-143"/>
              <w:rPr>
                <w:rFonts w:asciiTheme="minorEastAsia" w:eastAsiaTheme="minorEastAsia" w:hAnsiTheme="minorEastAsia"/>
                <w:sz w:val="22"/>
              </w:rPr>
            </w:pPr>
          </w:p>
        </w:tc>
      </w:tr>
    </w:tbl>
    <w:p w:rsidR="00A66842" w:rsidRDefault="00A66842">
      <w:pPr>
        <w:rPr>
          <w:rFonts w:asciiTheme="minorEastAsia" w:eastAsiaTheme="minorEastAsia" w:hAnsiTheme="minorEastAsia"/>
          <w:sz w:val="20"/>
        </w:rPr>
      </w:pPr>
    </w:p>
    <w:p w:rsidR="00A66842" w:rsidRDefault="00A66842">
      <w:pPr>
        <w:rPr>
          <w:rFonts w:asciiTheme="minorEastAsia" w:eastAsiaTheme="minorEastAsia" w:hAnsiTheme="minorEastAsia"/>
          <w:sz w:val="20"/>
        </w:rPr>
      </w:pPr>
    </w:p>
    <w:p w:rsidR="00A66842" w:rsidRDefault="00CF394A">
      <w:pPr>
        <w:rPr>
          <w:rFonts w:asciiTheme="minorEastAsia" w:eastAsiaTheme="minorEastAsia" w:hAnsiTheme="minorEastAsia"/>
          <w:b/>
        </w:rPr>
      </w:pPr>
      <w:r>
        <w:rPr>
          <w:rFonts w:asciiTheme="minorEastAsia" w:eastAsiaTheme="minorEastAsia" w:hAnsiTheme="minorEastAsia" w:hint="eastAsia"/>
          <w:b/>
        </w:rPr>
        <w:t>※作成にあたっての留意点</w:t>
      </w:r>
    </w:p>
    <w:p w:rsidR="00A66842" w:rsidRDefault="00CF394A">
      <w:pPr>
        <w:ind w:left="420" w:hangingChars="200" w:hanging="420"/>
        <w:rPr>
          <w:rFonts w:asciiTheme="minorEastAsia" w:eastAsiaTheme="minorEastAsia" w:hAnsiTheme="minorEastAsia"/>
        </w:rPr>
      </w:pPr>
      <w:r>
        <w:rPr>
          <w:rFonts w:asciiTheme="minorEastAsia" w:eastAsiaTheme="minorEastAsia" w:hAnsiTheme="minorEastAsia" w:hint="eastAsia"/>
        </w:rPr>
        <w:t>(１)　本件公募が、市立保育所からの民営化であることを踏まえ、実施要領の内容を確認したうえで、上記項目内容を記入すること。</w:t>
      </w:r>
    </w:p>
    <w:p w:rsidR="00A66842" w:rsidRDefault="00CF394A">
      <w:pPr>
        <w:ind w:left="420" w:hangingChars="200" w:hanging="420"/>
        <w:rPr>
          <w:rFonts w:asciiTheme="minorEastAsia" w:eastAsiaTheme="minorEastAsia" w:hAnsiTheme="minorEastAsia"/>
        </w:rPr>
      </w:pPr>
      <w:r>
        <w:rPr>
          <w:rFonts w:asciiTheme="minorEastAsia" w:eastAsiaTheme="minorEastAsia" w:hAnsiTheme="minorEastAsia" w:hint="eastAsia"/>
        </w:rPr>
        <w:t>(２)　記入内容は、可能な限り具体的に記入すること。</w:t>
      </w:r>
    </w:p>
    <w:p w:rsidR="00A66842" w:rsidRDefault="00CF394A">
      <w:pPr>
        <w:ind w:left="420" w:hangingChars="200" w:hanging="420"/>
        <w:rPr>
          <w:rFonts w:asciiTheme="minorEastAsia" w:eastAsiaTheme="minorEastAsia" w:hAnsiTheme="minorEastAsia"/>
        </w:rPr>
      </w:pPr>
      <w:r>
        <w:rPr>
          <w:rFonts w:asciiTheme="minorEastAsia" w:eastAsiaTheme="minorEastAsia" w:hAnsiTheme="minorEastAsia" w:hint="eastAsia"/>
        </w:rPr>
        <w:t>(３)　その他、各項目内の記入事項に留意し作成すること。</w:t>
      </w:r>
    </w:p>
    <w:sectPr w:rsidR="00A66842">
      <w:headerReference w:type="default" r:id="rId8"/>
      <w:footerReference w:type="default" r:id="rId9"/>
      <w:pgSz w:w="11906" w:h="16838"/>
      <w:pgMar w:top="1134" w:right="1559" w:bottom="1134" w:left="1701" w:header="907" w:footer="567" w:gutter="0"/>
      <w:pgNumType w:start="1" w:chapStyle="1"/>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4A" w:rsidRDefault="00CF394A">
      <w:r>
        <w:separator/>
      </w:r>
    </w:p>
  </w:endnote>
  <w:endnote w:type="continuationSeparator" w:id="0">
    <w:p w:rsidR="00CF394A" w:rsidRDefault="00CF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4A" w:rsidRDefault="00CF394A">
    <w:pPr>
      <w:pStyle w:val="a5"/>
      <w:jc w:val="center"/>
    </w:pPr>
    <w:sdt>
      <w:sdtPr>
        <w:id w:val="12195800"/>
        <w:docPartObj>
          <w:docPartGallery w:val="Page Numbers (Bottom of Page)"/>
          <w:docPartUnique/>
        </w:docPartObj>
      </w:sdtPr>
      <w:sdtContent>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4A" w:rsidRDefault="00CF394A">
      <w:r>
        <w:separator/>
      </w:r>
    </w:p>
  </w:footnote>
  <w:footnote w:type="continuationSeparator" w:id="0">
    <w:p w:rsidR="00CF394A" w:rsidRDefault="00CF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4A" w:rsidRDefault="00CF394A">
    <w:pPr>
      <w:pStyle w:val="a3"/>
      <w:jc w:val="right"/>
    </w:pPr>
    <w:r>
      <w:rPr>
        <w:rFonts w:hint="eastAsia"/>
        <w:kern w:val="0"/>
      </w:rPr>
      <w:t>潟上市立追分保育園民営化事業者プロポーザル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160CA0"/>
    <w:lvl w:ilvl="0" w:tplc="5070288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FE4A62"/>
    <w:lvl w:ilvl="0" w:tplc="B78AB74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66842"/>
    <w:rsid w:val="00A66842"/>
    <w:rsid w:val="00CF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 Spacing"/>
    <w:qFormat/>
    <w:pPr>
      <w:widowControl w:val="0"/>
      <w:jc w:val="both"/>
    </w:pPr>
    <w:rPr>
      <w:rFonts w:ascii="Century" w:eastAsia="ＭＳ 明朝" w:hAnsi="Century"/>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customStyle="1" w:styleId="20">
    <w:name w:val="見出し 2 (文字)"/>
    <w:basedOn w:val="a0"/>
    <w:link w:val="2"/>
    <w:rPr>
      <w:rFonts w:asciiTheme="majorHAnsi" w:eastAsiaTheme="majorEastAsia" w:hAnsiTheme="majorHAnsi"/>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 Spacing"/>
    <w:qFormat/>
    <w:pPr>
      <w:widowControl w:val="0"/>
      <w:jc w:val="both"/>
    </w:pPr>
    <w:rPr>
      <w:rFonts w:ascii="Century" w:eastAsia="ＭＳ 明朝" w:hAnsi="Century"/>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customStyle="1" w:styleId="20">
    <w:name w:val="見出し 2 (文字)"/>
    <w:basedOn w:val="a0"/>
    <w:link w:val="2"/>
    <w:rPr>
      <w:rFonts w:asciiTheme="majorHAnsi" w:eastAsiaTheme="majorEastAsia" w:hAnsiTheme="majorHAnsi"/>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亨介</dc:creator>
  <cp:lastModifiedBy>菅原 亨介</cp:lastModifiedBy>
  <cp:revision>3</cp:revision>
  <cp:lastPrinted>2025-06-04T02:55:00Z</cp:lastPrinted>
  <dcterms:created xsi:type="dcterms:W3CDTF">2019-11-29T07:14:00Z</dcterms:created>
  <dcterms:modified xsi:type="dcterms:W3CDTF">2025-06-04T04:01:00Z</dcterms:modified>
</cp:coreProperties>
</file>