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right="240" w:rightChars="0" w:firstLine="0" w:firstLineChars="0"/>
        <w:jc w:val="left"/>
        <w:rPr>
          <w:rFonts w:hint="default"/>
          <w:sz w:val="24"/>
        </w:rPr>
      </w:pPr>
      <w:r>
        <w:rPr>
          <w:rFonts w:hint="eastAsia"/>
          <w:sz w:val="24"/>
        </w:rPr>
        <w:t>様式第３号</w:t>
      </w:r>
    </w:p>
    <w:p>
      <w:pPr>
        <w:pStyle w:val="0"/>
        <w:ind w:leftChars="0" w:right="240" w:rightChars="0" w:firstLine="0" w:firstLineChars="0"/>
        <w:jc w:val="center"/>
        <w:rPr>
          <w:rFonts w:hint="eastAsia" w:asciiTheme="majorEastAsia" w:hAnsiTheme="majorEastAsia" w:eastAsiaTheme="majorEastAsia"/>
          <w:b w:val="1"/>
          <w:sz w:val="28"/>
        </w:rPr>
      </w:pPr>
      <w:r>
        <w:rPr>
          <w:rFonts w:hint="eastAsia" w:asciiTheme="majorEastAsia" w:hAnsiTheme="majorEastAsia" w:eastAsiaTheme="majorEastAsia"/>
          <w:b w:val="1"/>
          <w:sz w:val="28"/>
        </w:rPr>
        <w:t>潟上市ふるさと応援寄附金特産品変更等申出書</w:t>
      </w:r>
    </w:p>
    <w:p>
      <w:pPr>
        <w:pStyle w:val="0"/>
        <w:ind w:right="240" w:firstLine="6000" w:firstLineChars="2500"/>
        <w:jc w:val="left"/>
        <w:rPr>
          <w:rFonts w:hint="default"/>
          <w:sz w:val="24"/>
        </w:rPr>
      </w:pPr>
    </w:p>
    <w:p>
      <w:pPr>
        <w:pStyle w:val="0"/>
        <w:ind w:right="240" w:firstLine="6000" w:firstLineChars="250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潟上市長　様</w:t>
      </w:r>
    </w:p>
    <w:p>
      <w:pPr>
        <w:pStyle w:val="0"/>
        <w:rPr>
          <w:rFonts w:hint="default"/>
          <w:sz w:val="24"/>
        </w:rPr>
      </w:pPr>
    </w:p>
    <w:p>
      <w:pPr>
        <w:pStyle w:val="0"/>
        <w:ind w:firstLine="4320" w:firstLineChars="1800"/>
        <w:rPr>
          <w:rFonts w:hint="default"/>
          <w:sz w:val="24"/>
        </w:rPr>
      </w:pPr>
      <w:r>
        <w:rPr>
          <w:rFonts w:hint="eastAsia" w:asciiTheme="minorEastAsia" w:hAnsiTheme="minorEastAsia" w:eastAsiaTheme="minorEastAsia"/>
          <w:sz w:val="24"/>
        </w:rPr>
        <w:t>（申込者）</w:t>
      </w:r>
    </w:p>
    <w:tbl>
      <w:tblPr>
        <w:tblStyle w:val="23"/>
        <w:tblW w:w="4889" w:type="dxa"/>
        <w:jc w:val="right"/>
        <w:tblInd w:w="0" w:type="dxa"/>
        <w:tblLayout w:type="fixed"/>
        <w:tblLook w:firstRow="1" w:lastRow="0" w:firstColumn="1" w:lastColumn="0" w:noHBand="0" w:noVBand="1" w:val="04A0"/>
      </w:tblPr>
      <w:tblGrid>
        <w:gridCol w:w="1481"/>
        <w:gridCol w:w="3408"/>
      </w:tblGrid>
      <w:tr>
        <w:trPr>
          <w:trHeight w:val="600" w:hRule="atLeast"/>
        </w:trPr>
        <w:tc>
          <w:tcPr>
            <w:tcW w:w="1481" w:type="dxa"/>
            <w:tcBorders>
              <w:top w:val="nil"/>
              <w:left w:val="nil"/>
              <w:bottom w:val="nil"/>
              <w:right w:val="nil"/>
              <w:tl2br w:val="none" w:color="auto" w:sz="0" w:space="0"/>
              <w:tr2bl w:val="none" w:color="auto" w:sz="0" w:space="0"/>
            </w:tcBorders>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住　　所</w:t>
            </w:r>
          </w:p>
        </w:tc>
        <w:tc>
          <w:tcPr>
            <w:tcW w:w="3408"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600" w:hRule="atLeast"/>
        </w:trPr>
        <w:tc>
          <w:tcPr>
            <w:tcW w:w="1481"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事業者名</w:t>
            </w:r>
          </w:p>
        </w:tc>
        <w:tc>
          <w:tcPr>
            <w:tcW w:w="3408"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600" w:hRule="atLeast"/>
        </w:trPr>
        <w:tc>
          <w:tcPr>
            <w:tcW w:w="1481"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代表者氏名</w:t>
            </w:r>
          </w:p>
        </w:tc>
        <w:tc>
          <w:tcPr>
            <w:tcW w:w="3408"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rPr>
            </w:pPr>
          </w:p>
        </w:tc>
      </w:tr>
    </w:tbl>
    <w:p>
      <w:pPr>
        <w:pStyle w:val="0"/>
        <w:spacing w:line="276" w:lineRule="auto"/>
        <w:rPr>
          <w:rFonts w:hint="default"/>
          <w:sz w:val="21"/>
        </w:rPr>
      </w:pPr>
    </w:p>
    <w:p>
      <w:pPr>
        <w:pStyle w:val="0"/>
        <w:spacing w:line="240" w:lineRule="auto"/>
        <w:ind w:firstLine="210" w:firstLineChars="100"/>
        <w:rPr>
          <w:rFonts w:hint="default"/>
          <w:sz w:val="21"/>
        </w:rPr>
      </w:pPr>
      <w:r>
        <w:rPr>
          <w:rFonts w:hint="eastAsia"/>
          <w:sz w:val="21"/>
        </w:rPr>
        <w:t>潟上市ふるさと応援寄附金特産品の内容に変更等が生じましたので、潟上市ふるさと応援寄附金特産品提供事業者募集要項に基づき、以下のとおり申し出をします。</w:t>
      </w:r>
    </w:p>
    <w:p>
      <w:pPr>
        <w:pStyle w:val="0"/>
        <w:ind w:firstLine="240" w:firstLineChars="100"/>
        <w:rPr>
          <w:rFonts w:hint="default" w:asciiTheme="minorEastAsia" w:hAnsiTheme="minorEastAsia"/>
          <w:color w:val="000000"/>
          <w:sz w:val="24"/>
        </w:rPr>
      </w:pPr>
    </w:p>
    <w:tbl>
      <w:tblPr>
        <w:tblStyle w:val="23"/>
        <w:tblW w:w="5000" w:type="pct"/>
        <w:tblInd w:w="0" w:type="dxa"/>
        <w:tblLayout w:type="fixed"/>
        <w:tblCellMar>
          <w:top w:w="57" w:type="dxa"/>
          <w:left w:w="108" w:type="dxa"/>
          <w:bottom w:w="57" w:type="dxa"/>
          <w:right w:w="108" w:type="dxa"/>
        </w:tblCellMar>
        <w:tblLook w:firstRow="1" w:lastRow="0" w:firstColumn="1" w:lastColumn="0" w:noHBand="0" w:noVBand="1" w:val="04A0"/>
      </w:tblPr>
      <w:tblGrid>
        <w:gridCol w:w="2098"/>
        <w:gridCol w:w="6622"/>
      </w:tblGrid>
      <w:tr>
        <w:trPr>
          <w:trHeight w:val="283" w:hRule="atLeast"/>
        </w:trPr>
        <w:tc>
          <w:tcPr>
            <w:tcW w:w="1203" w:type="pct"/>
            <w:vMerge w:val="restart"/>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１．返礼品名称</w:t>
            </w:r>
          </w:p>
        </w:tc>
        <w:tc>
          <w:tcPr>
            <w:tcW w:w="3797" w:type="pct"/>
            <w:vAlign w:val="center"/>
          </w:tcPr>
          <w:p>
            <w:pPr>
              <w:pStyle w:val="0"/>
              <w:rPr>
                <w:rFonts w:hint="eastAsia" w:asciiTheme="minorEastAsia" w:hAnsiTheme="minorEastAsia" w:eastAsiaTheme="minorEastAsia"/>
              </w:rPr>
            </w:pPr>
            <w:r>
              <w:rPr>
                <w:rFonts w:hint="eastAsia" w:asciiTheme="minorEastAsia" w:hAnsiTheme="minorEastAsia" w:eastAsiaTheme="minorEastAsia"/>
              </w:rPr>
              <w:t>フリガナ</w:t>
            </w:r>
          </w:p>
        </w:tc>
      </w:tr>
      <w:tr>
        <w:trPr>
          <w:trHeight w:val="624" w:hRule="atLeast"/>
        </w:trPr>
        <w:tc>
          <w:tcPr>
            <w:tcW w:w="1203" w:type="pct"/>
            <w:vMerge w:val="continue"/>
            <w:vAlign w:val="center"/>
          </w:tcPr>
          <w:p>
            <w:pPr>
              <w:pStyle w:val="0"/>
              <w:rPr>
                <w:rFonts w:hint="eastAsia"/>
              </w:rPr>
            </w:pPr>
          </w:p>
        </w:tc>
        <w:tc>
          <w:tcPr>
            <w:tcW w:w="3797" w:type="pct"/>
            <w:vAlign w:val="center"/>
          </w:tcPr>
          <w:p>
            <w:pPr>
              <w:pStyle w:val="0"/>
              <w:rPr>
                <w:rFonts w:hint="eastAsia" w:asciiTheme="minorEastAsia" w:hAnsiTheme="minorEastAsia" w:eastAsiaTheme="minorEastAsia"/>
              </w:rPr>
            </w:pPr>
          </w:p>
        </w:tc>
      </w:tr>
      <w:tr>
        <w:trPr>
          <w:trHeight w:val="1247" w:hRule="atLeast"/>
        </w:trPr>
        <w:tc>
          <w:tcPr>
            <w:tcW w:w="1203" w:type="pct"/>
            <w:vMerge w:val="restart"/>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kern w:val="0"/>
                <w:sz w:val="24"/>
              </w:rPr>
              <w:t>変更等内容</w:t>
            </w:r>
          </w:p>
        </w:tc>
        <w:tc>
          <w:tcPr>
            <w:tcW w:w="3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名称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内容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提供価格</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提供終了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　　　　　　　　　　）</w:t>
            </w:r>
          </w:p>
        </w:tc>
      </w:tr>
      <w:tr>
        <w:trPr>
          <w:trHeight w:val="2381" w:hRule="atLeast"/>
        </w:trPr>
        <w:tc>
          <w:tcPr>
            <w:tcW w:w="1203" w:type="pct"/>
            <w:vAlign w:val="center"/>
          </w:tcPr>
          <w:p>
            <w:pPr>
              <w:pStyle w:val="0"/>
              <w:rPr>
                <w:rFonts w:hint="eastAsia" w:asciiTheme="minorEastAsia" w:hAnsiTheme="minorEastAsia" w:eastAsiaTheme="minorEastAsia"/>
              </w:rPr>
            </w:pPr>
            <w:r>
              <w:rPr>
                <w:rFonts w:hint="eastAsia" w:asciiTheme="minorEastAsia" w:hAnsiTheme="minorEastAsia" w:eastAsiaTheme="minorEastAsia"/>
                <w:sz w:val="24"/>
              </w:rPr>
              <w:t>３．</w:t>
            </w:r>
            <w:r>
              <w:rPr>
                <w:rFonts w:hint="eastAsia" w:asciiTheme="minorEastAsia" w:hAnsiTheme="minorEastAsia" w:eastAsiaTheme="minorEastAsia"/>
                <w:kern w:val="0"/>
                <w:sz w:val="24"/>
              </w:rPr>
              <w:t>変更等理由</w:t>
            </w:r>
          </w:p>
        </w:tc>
        <w:tc>
          <w:tcPr>
            <w:tcW w:w="3797" w:type="pct"/>
            <w:vAlign w:val="top"/>
          </w:tcPr>
          <w:p>
            <w:pPr>
              <w:pStyle w:val="0"/>
              <w:spacing w:line="280" w:lineRule="exact"/>
              <w:rPr>
                <w:rFonts w:hint="eastAsia" w:asciiTheme="minorEastAsia" w:hAnsiTheme="minorEastAsia" w:eastAsiaTheme="minorEastAsia"/>
                <w:sz w:val="16"/>
              </w:rPr>
            </w:pPr>
          </w:p>
        </w:tc>
      </w:tr>
      <w:tr>
        <w:trPr>
          <w:trHeight w:val="907" w:hRule="atLeast"/>
        </w:trPr>
        <w:tc>
          <w:tcPr>
            <w:tcW w:w="1203" w:type="pct"/>
            <w:vAlign w:val="center"/>
          </w:tcPr>
          <w:p>
            <w:pPr>
              <w:pStyle w:val="0"/>
              <w:rPr>
                <w:rFonts w:hint="eastAsia"/>
                <w:sz w:val="24"/>
              </w:rPr>
            </w:pPr>
            <w:r>
              <w:rPr>
                <w:rFonts w:hint="eastAsia"/>
                <w:sz w:val="24"/>
              </w:rPr>
              <w:t>４．変更等の</w:t>
            </w:r>
          </w:p>
          <w:p>
            <w:pPr>
              <w:pStyle w:val="0"/>
              <w:ind w:firstLine="480" w:firstLineChars="200"/>
              <w:rPr>
                <w:rFonts w:hint="eastAsia"/>
                <w:sz w:val="24"/>
              </w:rPr>
            </w:pPr>
            <w:r>
              <w:rPr>
                <w:rFonts w:hint="eastAsia"/>
                <w:sz w:val="24"/>
              </w:rPr>
              <w:t>希望年月日</w:t>
            </w:r>
          </w:p>
        </w:tc>
        <w:tc>
          <w:tcPr>
            <w:tcW w:w="3795" w:type="pct"/>
            <w:vAlign w:val="center"/>
          </w:tcPr>
          <w:p>
            <w:pPr>
              <w:pStyle w:val="0"/>
              <w:rPr>
                <w:rFonts w:hint="eastAsia"/>
              </w:rPr>
            </w:pPr>
          </w:p>
        </w:tc>
      </w:tr>
    </w:tbl>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tbl>
      <w:tblPr>
        <w:tblStyle w:val="23"/>
        <w:tblW w:w="8702" w:type="dxa"/>
        <w:tblInd w:w="0" w:type="dxa"/>
        <w:tblLayout w:type="fixed"/>
        <w:tblLook w:firstRow="1" w:lastRow="0" w:firstColumn="1" w:lastColumn="0" w:noHBand="0" w:noVBand="1" w:val="04A0"/>
      </w:tblPr>
      <w:tblGrid>
        <w:gridCol w:w="2093"/>
        <w:gridCol w:w="6609"/>
      </w:tblGrid>
      <w:tr>
        <w:trPr>
          <w:trHeight w:val="2098" w:hRule="atLeast"/>
        </w:trPr>
        <w:tc>
          <w:tcPr>
            <w:tcW w:w="2093" w:type="dxa"/>
            <w:vAlign w:val="center"/>
          </w:tcPr>
          <w:p>
            <w:pPr>
              <w:pStyle w:val="0"/>
              <w:rPr>
                <w:rFonts w:hint="eastAsia"/>
                <w:sz w:val="24"/>
              </w:rPr>
            </w:pPr>
            <w:r>
              <w:rPr>
                <w:rFonts w:hint="eastAsia"/>
                <w:sz w:val="24"/>
              </w:rPr>
              <w:t>５．変更前</w:t>
            </w:r>
          </w:p>
        </w:tc>
        <w:tc>
          <w:tcPr>
            <w:tcW w:w="6609" w:type="dxa"/>
            <w:vAlign w:val="top"/>
          </w:tcPr>
          <w:p>
            <w:pPr>
              <w:pStyle w:val="0"/>
              <w:rPr>
                <w:rFonts w:hint="eastAsia"/>
              </w:rPr>
            </w:pPr>
          </w:p>
        </w:tc>
      </w:tr>
      <w:tr>
        <w:trPr>
          <w:trHeight w:val="2098" w:hRule="atLeast"/>
        </w:trPr>
        <w:tc>
          <w:tcPr>
            <w:tcW w:w="2093" w:type="dxa"/>
            <w:vAlign w:val="center"/>
          </w:tcPr>
          <w:p>
            <w:pPr>
              <w:pStyle w:val="0"/>
              <w:rPr>
                <w:rFonts w:hint="eastAsia"/>
                <w:sz w:val="24"/>
              </w:rPr>
            </w:pPr>
            <w:r>
              <w:rPr>
                <w:rFonts w:hint="eastAsia"/>
                <w:sz w:val="24"/>
              </w:rPr>
              <w:t>６．変更後</w:t>
            </w:r>
          </w:p>
        </w:tc>
        <w:tc>
          <w:tcPr>
            <w:tcW w:w="6609" w:type="dxa"/>
            <w:vAlign w:val="top"/>
          </w:tcPr>
          <w:p>
            <w:pPr>
              <w:pStyle w:val="0"/>
              <w:rPr>
                <w:rFonts w:hint="eastAsia"/>
              </w:rPr>
            </w:pPr>
          </w:p>
        </w:tc>
      </w:tr>
      <w:tr>
        <w:trPr>
          <w:trHeight w:val="2098" w:hRule="atLeast"/>
        </w:trPr>
        <w:tc>
          <w:tcPr>
            <w:tcW w:w="2093" w:type="dxa"/>
            <w:vAlign w:val="center"/>
          </w:tcPr>
          <w:p>
            <w:pPr>
              <w:pStyle w:val="0"/>
              <w:rPr>
                <w:rFonts w:hint="eastAsia"/>
                <w:sz w:val="24"/>
              </w:rPr>
            </w:pPr>
            <w:r>
              <w:rPr>
                <w:rFonts w:hint="eastAsia"/>
                <w:sz w:val="24"/>
              </w:rPr>
              <w:t>７．備考</w:t>
            </w:r>
          </w:p>
        </w:tc>
        <w:tc>
          <w:tcPr>
            <w:tcW w:w="6609" w:type="dxa"/>
            <w:vAlign w:val="top"/>
          </w:tcPr>
          <w:p>
            <w:pPr>
              <w:pStyle w:val="0"/>
              <w:rPr>
                <w:rFonts w:hint="eastAsia"/>
              </w:rPr>
            </w:pPr>
          </w:p>
        </w:tc>
      </w:tr>
    </w:tbl>
    <w:p>
      <w:pPr>
        <w:pStyle w:val="0"/>
        <w:rPr>
          <w:rFonts w:hint="default" w:asciiTheme="minorEastAsia" w:hAnsiTheme="minorEastAsia"/>
          <w:color w:val="000000"/>
          <w:sz w:val="24"/>
        </w:rPr>
      </w:pPr>
    </w:p>
    <w:p>
      <w:pPr>
        <w:pStyle w:val="0"/>
        <w:rPr>
          <w:rFonts w:hint="default" w:asciiTheme="minorEastAsia" w:hAnsiTheme="minorEastAsia"/>
          <w:color w:val="000000"/>
          <w:sz w:val="22"/>
        </w:rPr>
      </w:pPr>
      <w:r>
        <w:rPr>
          <w:rFonts w:hint="eastAsia" w:asciiTheme="minorEastAsia" w:hAnsiTheme="minorEastAsia"/>
          <w:color w:val="000000"/>
          <w:sz w:val="22"/>
        </w:rPr>
        <w:t>※提供価格変更の場合は、見積書を添付してください。</w:t>
      </w:r>
    </w:p>
    <w:p>
      <w:pPr>
        <w:pStyle w:val="0"/>
        <w:rPr>
          <w:rFonts w:hint="default" w:asciiTheme="minorEastAsia" w:hAnsiTheme="minorEastAsia"/>
          <w:color w:val="000000"/>
          <w:sz w:val="22"/>
        </w:rPr>
      </w:pPr>
      <w:r>
        <w:rPr>
          <w:rFonts w:hint="eastAsia" w:asciiTheme="minorEastAsia" w:hAnsiTheme="minorEastAsia"/>
          <w:color w:val="000000"/>
          <w:sz w:val="22"/>
        </w:rPr>
        <w:t>※現在提供中の返礼品を別の返礼品に変更する場合は、本様式にて提供終了</w:t>
      </w:r>
      <w:bookmarkStart w:id="0" w:name="_GoBack"/>
      <w:bookmarkEnd w:id="0"/>
      <w:r>
        <w:rPr>
          <w:rFonts w:hint="eastAsia" w:asciiTheme="minorEastAsia" w:hAnsiTheme="minorEastAsia"/>
          <w:color w:val="000000"/>
          <w:sz w:val="22"/>
        </w:rPr>
        <w:t>の申出をしたうえで、潟上市ふるさと応援寄附金特産品提案書（様式第２号）をご提出ください。</w:t>
      </w:r>
    </w:p>
    <w:p>
      <w:pPr>
        <w:pStyle w:val="0"/>
        <w:rPr>
          <w:rFonts w:hint="default" w:asciiTheme="minorEastAsia" w:hAnsiTheme="minorEastAsia"/>
          <w:color w:val="000000"/>
          <w:sz w:val="24"/>
        </w:rPr>
      </w:pPr>
    </w:p>
    <w:p>
      <w:pPr>
        <w:pStyle w:val="0"/>
        <w:rPr>
          <w:rFonts w:hint="default" w:asciiTheme="minorEastAsia" w:hAnsiTheme="minorEastAsia"/>
          <w:color w:val="000000"/>
          <w:sz w:val="24"/>
        </w:rPr>
      </w:pPr>
    </w:p>
    <w:p>
      <w:pPr>
        <w:pStyle w:val="0"/>
        <w:rPr>
          <w:rFonts w:hint="default" w:asciiTheme="minorEastAsia" w:hAnsiTheme="minorEastAsia"/>
          <w:color w:val="000000"/>
          <w:sz w:val="24"/>
        </w:rPr>
      </w:pPr>
    </w:p>
    <w:p>
      <w:pPr>
        <w:pStyle w:val="0"/>
        <w:rPr>
          <w:rFonts w:hint="default" w:asciiTheme="minorEastAsia" w:hAnsiTheme="minorEastAsia"/>
          <w:color w:val="000000"/>
          <w:sz w:val="24"/>
        </w:rPr>
      </w:pPr>
    </w:p>
    <w:p>
      <w:pPr>
        <w:pStyle w:val="0"/>
        <w:ind w:firstLine="240" w:firstLineChars="100"/>
        <w:rPr>
          <w:rFonts w:hint="default" w:asciiTheme="majorEastAsia" w:hAnsiTheme="majorEastAsia" w:eastAsiaTheme="majorEastAsia"/>
          <w:b w:val="1"/>
          <w:color w:val="000000"/>
          <w:sz w:val="24"/>
        </w:rPr>
      </w:pPr>
    </w:p>
    <w:sectPr>
      <w:pgSz w:w="11906" w:h="16838"/>
      <w:pgMar w:top="1417" w:right="1701" w:bottom="1418"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fixed"/>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0</Words>
  <Characters>299</Characters>
  <Application>JUST Note</Application>
  <Lines>69</Lines>
  <Paragraphs>22</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門間　忍</dc:creator>
  <cp:lastModifiedBy>横山 彩華</cp:lastModifiedBy>
  <cp:lastPrinted>2015-03-12T02:02:00Z</cp:lastPrinted>
  <dcterms:created xsi:type="dcterms:W3CDTF">2015-03-11T06:08:00Z</dcterms:created>
  <dcterms:modified xsi:type="dcterms:W3CDTF">2021-09-07T01:20:16Z</dcterms:modified>
  <cp:revision>20</cp:revision>
</cp:coreProperties>
</file>