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17</w:t>
      </w:r>
      <w:r>
        <w:rPr>
          <w:rFonts w:hint="eastAsia"/>
          <w:color w:val="000000" w:themeColor="text1"/>
          <w:sz w:val="22"/>
        </w:rPr>
        <w:t>号（第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15</w:t>
      </w:r>
      <w:r>
        <w:rPr>
          <w:rFonts w:hint="eastAsia"/>
          <w:color w:val="000000" w:themeColor="text1"/>
          <w:sz w:val="22"/>
        </w:rPr>
        <w:t>条関係）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right="-2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潟上市長　　様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firstLine="4498" w:firstLineChars="19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所在地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       </w:t>
      </w:r>
      <w:r>
        <w:rPr>
          <w:rFonts w:hint="eastAsia" w:ascii="ＭＳ 明朝" w:hAnsi="ＭＳ 明朝" w:eastAsia="ＭＳ 明朝"/>
          <w:sz w:val="22"/>
        </w:rPr>
        <w:t>法人又は個人名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     </w:t>
      </w:r>
      <w:r>
        <w:rPr>
          <w:rFonts w:hint="eastAsia" w:ascii="ＭＳ 明朝" w:hAnsi="ＭＳ 明朝" w:eastAsia="ＭＳ 明朝"/>
          <w:sz w:val="22"/>
        </w:rPr>
        <w:t>代表者職氏名　</w:t>
      </w:r>
    </w:p>
    <w:p>
      <w:pPr>
        <w:pStyle w:val="0"/>
        <w:ind w:firstLine="4025" w:firstLineChars="17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　　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潟上市</w:t>
      </w:r>
      <w:r>
        <w:rPr>
          <w:rFonts w:hint="eastAsia" w:ascii="ＭＳ 明朝" w:hAnsi="ＭＳ 明朝" w:eastAsia="ＭＳ 明朝"/>
          <w:sz w:val="22"/>
        </w:rPr>
        <w:t>中小企業等</w:t>
      </w:r>
      <w:r>
        <w:rPr>
          <w:rFonts w:hint="eastAsia"/>
          <w:color w:val="000000" w:themeColor="text1"/>
          <w:sz w:val="22"/>
        </w:rPr>
        <w:t>稼げる力創出補助金補助事業進捗状況報告書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left="237" w:hanging="237" w:hanging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潟上市</w:t>
      </w:r>
      <w:r>
        <w:rPr>
          <w:rFonts w:hint="eastAsia" w:ascii="ＭＳ 明朝" w:hAnsi="ＭＳ 明朝" w:eastAsia="ＭＳ 明朝"/>
          <w:sz w:val="22"/>
        </w:rPr>
        <w:t>中小企業等</w:t>
      </w:r>
      <w:r>
        <w:rPr>
          <w:rFonts w:hint="eastAsia"/>
          <w:color w:val="000000" w:themeColor="text1"/>
          <w:sz w:val="22"/>
        </w:rPr>
        <w:t>稼げる力創出補助金交付要綱第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15</w:t>
      </w:r>
      <w:r>
        <w:rPr>
          <w:rFonts w:hint="eastAsia"/>
          <w:color w:val="000000" w:themeColor="text1"/>
          <w:sz w:val="22"/>
        </w:rPr>
        <w:t>条の規定に基づき、進捗状況について報告します。</w:t>
      </w:r>
    </w:p>
    <w:p>
      <w:pPr>
        <w:pStyle w:val="0"/>
        <w:ind w:left="227" w:leftChars="100" w:firstLine="237" w:firstLineChars="100"/>
        <w:rPr>
          <w:rFonts w:hint="default"/>
          <w:color w:val="000000" w:themeColor="text1"/>
          <w:sz w:val="22"/>
        </w:rPr>
      </w:pPr>
    </w:p>
    <w:p>
      <w:pPr>
        <w:pStyle w:val="0"/>
        <w:ind w:left="237" w:hanging="237" w:hangingChars="100"/>
        <w:rPr>
          <w:rFonts w:hint="default"/>
          <w:color w:val="000000" w:themeColor="text1"/>
          <w:sz w:val="22"/>
        </w:rPr>
      </w:pPr>
    </w:p>
    <w:p>
      <w:pPr>
        <w:pStyle w:val="23"/>
        <w:rPr>
          <w:rFonts w:hint="default"/>
          <w:color w:val="000000" w:themeColor="text1"/>
          <w:sz w:val="22"/>
          <w:highlight w:val="none"/>
        </w:rPr>
      </w:pPr>
      <w:r>
        <w:rPr>
          <w:rFonts w:hint="eastAsia"/>
          <w:color w:val="000000" w:themeColor="text1"/>
          <w:sz w:val="22"/>
          <w:highlight w:val="none"/>
        </w:rPr>
        <w:t>記</w:t>
      </w:r>
    </w:p>
    <w:p>
      <w:pPr>
        <w:pStyle w:val="23"/>
        <w:jc w:val="both"/>
        <w:rPr>
          <w:rFonts w:hint="default"/>
          <w:color w:val="000000" w:themeColor="text1"/>
          <w:sz w:val="22"/>
          <w:highlight w:val="none"/>
        </w:rPr>
      </w:pPr>
      <w:r>
        <w:rPr>
          <w:rFonts w:hint="eastAsia"/>
          <w:color w:val="000000" w:themeColor="text1"/>
          <w:sz w:val="22"/>
          <w:highlight w:val="none"/>
        </w:rPr>
        <w:t>１．売上状況</w:t>
      </w:r>
    </w:p>
    <w:tbl>
      <w:tblPr>
        <w:tblStyle w:val="29"/>
        <w:tblW w:w="9705" w:type="dxa"/>
        <w:jc w:val="left"/>
        <w:tblInd w:w="51" w:type="dxa"/>
        <w:tblLayout w:type="fixed"/>
        <w:tblLook w:firstRow="1" w:lastRow="0" w:firstColumn="1" w:lastColumn="0" w:noHBand="0" w:noVBand="1" w:val="04A0"/>
      </w:tblPr>
      <w:tblGrid>
        <w:gridCol w:w="3714"/>
        <w:gridCol w:w="2219"/>
        <w:gridCol w:w="2217"/>
        <w:gridCol w:w="1555"/>
      </w:tblGrid>
      <w:tr>
        <w:trPr>
          <w:trHeight w:val="342" w:hRule="atLeast"/>
        </w:trPr>
        <w:tc>
          <w:tcPr>
            <w:tcW w:w="380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年　　度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年間売上計画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年間売上実績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売上増減</w:t>
            </w:r>
          </w:p>
        </w:tc>
      </w:tr>
      <w:tr>
        <w:trPr>
          <w:trHeight w:val="496" w:hRule="atLeast"/>
        </w:trPr>
        <w:tc>
          <w:tcPr>
            <w:tcW w:w="3803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第１年度（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　年　月～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　年　月）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％</w:t>
            </w:r>
          </w:p>
        </w:tc>
      </w:tr>
      <w:tr>
        <w:trPr>
          <w:trHeight w:val="499" w:hRule="atLeast"/>
        </w:trPr>
        <w:tc>
          <w:tcPr>
            <w:tcW w:w="3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第２年度（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　年　月～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　年　月）</w:t>
            </w:r>
          </w:p>
        </w:tc>
        <w:tc>
          <w:tcPr>
            <w:tcW w:w="22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％</w:t>
            </w:r>
          </w:p>
        </w:tc>
      </w:tr>
      <w:tr>
        <w:trPr>
          <w:trHeight w:val="499" w:hRule="atLeast"/>
        </w:trPr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第３年度（　　年　月～　　年　月）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％</w:t>
            </w:r>
          </w:p>
        </w:tc>
      </w:tr>
    </w:tbl>
    <w:p>
      <w:pPr>
        <w:pStyle w:val="0"/>
        <w:ind w:leftChars="0" w:firstLineChars="0"/>
        <w:jc w:val="left"/>
        <w:rPr>
          <w:rFonts w:hint="default"/>
          <w:color w:val="000000" w:themeColor="text1"/>
          <w:sz w:val="22"/>
          <w:highlight w:val="none"/>
        </w:rPr>
      </w:pPr>
    </w:p>
    <w:p>
      <w:pPr>
        <w:pStyle w:val="0"/>
        <w:ind w:left="-225" w:leftChars="-99" w:right="0" w:rightChars="0" w:firstLine="237" w:firstLineChars="100"/>
        <w:jc w:val="left"/>
        <w:rPr>
          <w:rFonts w:hint="default"/>
          <w:color w:val="000000" w:themeColor="text1"/>
          <w:sz w:val="22"/>
          <w:highlight w:val="none"/>
        </w:rPr>
      </w:pPr>
      <w:r>
        <w:rPr>
          <w:rFonts w:hint="eastAsia"/>
          <w:color w:val="000000" w:themeColor="text1"/>
          <w:sz w:val="22"/>
          <w:highlight w:val="none"/>
        </w:rPr>
        <w:t>【基準売上】申請時の直近過去５箇年中３箇年平均売上　</w:t>
      </w:r>
      <w:r>
        <w:rPr>
          <w:rFonts w:hint="eastAsia"/>
          <w:color w:val="000000" w:themeColor="text1"/>
          <w:sz w:val="22"/>
          <w:highlight w:val="none"/>
          <w:u w:val="single" w:color="auto"/>
        </w:rPr>
        <w:t>　　　　　　　　　　　　　円</w:t>
      </w:r>
    </w:p>
    <w:p>
      <w:pPr>
        <w:pStyle w:val="0"/>
        <w:ind w:leftChars="0" w:firstLine="0" w:firstLineChars="0"/>
        <w:rPr>
          <w:rFonts w:hint="default"/>
          <w:color w:val="000000" w:themeColor="text1"/>
          <w:sz w:val="22"/>
          <w:highlight w:val="none"/>
        </w:rPr>
      </w:pPr>
    </w:p>
    <w:p>
      <w:pPr>
        <w:pStyle w:val="0"/>
        <w:ind w:left="0" w:leftChars="0" w:firstLine="237" w:firstLineChars="100"/>
        <w:rPr>
          <w:rFonts w:hint="default"/>
          <w:color w:val="000000" w:themeColor="text1"/>
          <w:sz w:val="22"/>
          <w:highlight w:val="none"/>
        </w:rPr>
      </w:pPr>
      <w:r>
        <w:rPr>
          <w:rFonts w:hint="eastAsia"/>
          <w:color w:val="000000" w:themeColor="text1"/>
          <w:sz w:val="22"/>
          <w:highlight w:val="none"/>
        </w:rPr>
        <w:t>※売上増減は、基準売上に対する年間売上実績の増減率を記載</w:t>
      </w:r>
    </w:p>
    <w:p>
      <w:pPr>
        <w:pStyle w:val="0"/>
        <w:ind w:firstLine="947" w:firstLineChars="400"/>
        <w:rPr>
          <w:rFonts w:hint="default"/>
          <w:color w:val="000000" w:themeColor="text1"/>
          <w:sz w:val="22"/>
          <w:highlight w:val="none"/>
        </w:rPr>
      </w:pPr>
    </w:p>
    <w:p>
      <w:pPr>
        <w:pStyle w:val="0"/>
        <w:ind w:firstLine="947" w:firstLineChars="400"/>
        <w:rPr>
          <w:rFonts w:hint="default"/>
          <w:color w:val="000000" w:themeColor="text1"/>
          <w:sz w:val="22"/>
          <w:highlight w:val="none"/>
        </w:rPr>
      </w:pPr>
    </w:p>
    <w:p>
      <w:pPr>
        <w:pStyle w:val="0"/>
        <w:rPr>
          <w:rFonts w:hint="default"/>
          <w:color w:val="000000" w:themeColor="text1"/>
          <w:sz w:val="22"/>
          <w:highlight w:val="none"/>
        </w:rPr>
      </w:pPr>
      <w:r>
        <w:rPr>
          <w:rFonts w:hint="eastAsia"/>
          <w:color w:val="000000" w:themeColor="text1"/>
          <w:sz w:val="22"/>
          <w:highlight w:val="none"/>
        </w:rPr>
        <w:t>２．</w:t>
      </w:r>
      <w:r>
        <w:rPr>
          <w:rFonts w:hint="eastAsia"/>
          <w:color w:val="000000" w:themeColor="text1"/>
          <w:spacing w:val="50"/>
          <w:kern w:val="0"/>
          <w:sz w:val="22"/>
          <w:highlight w:val="none"/>
          <w:fitText w:val="1185" w:id="1"/>
        </w:rPr>
        <w:t>添付書</w:t>
      </w:r>
      <w:r>
        <w:rPr>
          <w:rFonts w:hint="eastAsia"/>
          <w:color w:val="000000" w:themeColor="text1"/>
          <w:spacing w:val="2"/>
          <w:kern w:val="0"/>
          <w:sz w:val="22"/>
          <w:highlight w:val="none"/>
          <w:fitText w:val="1185" w:id="1"/>
        </w:rPr>
        <w:t>類</w:t>
      </w:r>
    </w:p>
    <w:p>
      <w:pPr>
        <w:pStyle w:val="0"/>
        <w:ind w:left="1184" w:hanging="1184" w:hangingChars="500"/>
        <w:rPr>
          <w:rFonts w:hint="default"/>
          <w:color w:val="000000" w:themeColor="text1"/>
          <w:sz w:val="22"/>
          <w:highlight w:val="none"/>
        </w:rPr>
      </w:pPr>
      <w:r>
        <w:rPr>
          <w:rFonts w:hint="eastAsia"/>
          <w:color w:val="000000" w:themeColor="text1"/>
          <w:sz w:val="22"/>
          <w:highlight w:val="none"/>
        </w:rPr>
        <w:t>　　（１）</w:t>
      </w:r>
      <w:r>
        <w:rPr>
          <w:rFonts w:hint="eastAsia" w:ascii="ＭＳ 明朝" w:hAnsi="ＭＳ 明朝" w:eastAsia="ＭＳ 明朝"/>
          <w:color w:val="000000" w:themeColor="text1"/>
          <w:sz w:val="22"/>
          <w:highlight w:val="none"/>
          <w:u w:val="none" w:color="auto"/>
          <w:shd w:val="clear" w:color="auto" w:fill="auto"/>
        </w:rPr>
        <w:t>所得税の確定申告又は市県民税の申告書の写し</w:t>
      </w:r>
    </w:p>
    <w:p>
      <w:pPr>
        <w:pStyle w:val="0"/>
        <w:ind w:left="1184" w:hanging="1184" w:hangingChars="500"/>
        <w:rPr>
          <w:rFonts w:hint="default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/>
          <w:color w:val="000000" w:themeColor="text1"/>
          <w:sz w:val="22"/>
          <w:highlight w:val="none"/>
        </w:rPr>
        <w:t>　　（２）決算関係書類の写し</w:t>
      </w:r>
    </w:p>
    <w:p>
      <w:pPr>
        <w:pStyle w:val="0"/>
        <w:ind w:left="1164" w:leftChars="200" w:hanging="710" w:hangingChars="300"/>
        <w:rPr>
          <w:rFonts w:hint="default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/>
          <w:color w:val="000000" w:themeColor="text1"/>
          <w:sz w:val="22"/>
          <w:highlight w:val="none"/>
        </w:rPr>
        <w:t>（３）その他</w:t>
      </w:r>
      <w:r>
        <w:rPr>
          <w:rFonts w:hint="eastAsia"/>
          <w:color w:val="000000" w:themeColor="text1"/>
          <w:sz w:val="22"/>
          <w:highlight w:val="none"/>
        </w:rPr>
        <w:t>市長が特に必要と認める書類</w:t>
      </w:r>
      <w:bookmarkStart w:id="0" w:name="_GoBack"/>
      <w:bookmarkEnd w:id="0"/>
    </w:p>
    <w:sectPr>
      <w:pgSz w:w="11906" w:h="16838"/>
      <w:pgMar w:top="1701" w:right="954" w:bottom="1418" w:left="964" w:header="851" w:footer="992" w:gutter="0"/>
      <w:cols w:space="720"/>
      <w:textDirection w:val="lrTb"/>
      <w:docGrid w:type="linesAndChars" w:linePitch="342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2858</TotalTime>
  <Pages>1</Pages>
  <Words>3</Words>
  <Characters>283</Characters>
  <Application>JUST Note</Application>
  <Lines>46</Lines>
  <Paragraphs>32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畑中 祐輝</cp:lastModifiedBy>
  <cp:lastPrinted>2025-03-27T02:15:32Z</cp:lastPrinted>
  <dcterms:created xsi:type="dcterms:W3CDTF">2017-02-07T01:02:00Z</dcterms:created>
  <dcterms:modified xsi:type="dcterms:W3CDTF">2025-03-28T01:41:28Z</dcterms:modified>
  <cp:revision>115</cp:revision>
</cp:coreProperties>
</file>