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様式第３号（第５条関係）</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firstLine="268" w:firstLineChars="100"/>
        <w:rPr>
          <w:rFonts w:hint="eastAsia" w:ascii="ＭＳ 明朝" w:hAnsi="ＭＳ 明朝" w:eastAsia="ＭＳ 明朝"/>
          <w:sz w:val="22"/>
        </w:rPr>
      </w:pPr>
      <w:r>
        <w:rPr>
          <w:rFonts w:hint="eastAsia" w:ascii="ＭＳ 明朝" w:hAnsi="ＭＳ 明朝" w:eastAsia="ＭＳ 明朝"/>
          <w:sz w:val="22"/>
        </w:rPr>
        <w:t>潟上市長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（申請者）所在地</w:t>
      </w:r>
    </w:p>
    <w:p>
      <w:pPr>
        <w:pStyle w:val="0"/>
        <w:ind w:left="0" w:leftChars="0" w:firstLine="4302" w:firstLineChars="1800"/>
        <w:rPr>
          <w:rFonts w:hint="eastAsia" w:ascii="ＭＳ 明朝" w:hAnsi="ＭＳ 明朝" w:eastAsia="ＭＳ 明朝"/>
          <w:sz w:val="22"/>
        </w:rPr>
      </w:pPr>
      <w:r>
        <w:rPr>
          <w:rFonts w:hint="eastAsia" w:ascii="ＭＳ 明朝" w:hAnsi="ＭＳ 明朝" w:eastAsia="ＭＳ 明朝"/>
          <w:sz w:val="22"/>
        </w:rPr>
        <w:t>名称</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代表者名　　　　　　　　　　　　　　　　</w:t>
      </w:r>
    </w:p>
    <w:p>
      <w:pPr>
        <w:pStyle w:val="0"/>
        <w:ind w:leftChars="0" w:hanging="935" w:hangingChars="391"/>
        <w:rPr>
          <w:rFonts w:hint="eastAsia" w:ascii="ＭＳ 明朝" w:hAnsi="ＭＳ 明朝" w:eastAsia="ＭＳ 明朝"/>
          <w:sz w:val="22"/>
        </w:rPr>
      </w:pPr>
      <w:r>
        <w:rPr>
          <w:rFonts w:hint="eastAsia" w:ascii="ＭＳ 明朝" w:hAnsi="ＭＳ 明朝" w:eastAsia="ＭＳ 明朝"/>
          <w:sz w:val="22"/>
        </w:rPr>
        <w:t>　　　　　　　　　　　　　　　　　　電話番号</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jc w:val="center"/>
        <w:rPr>
          <w:rFonts w:hint="eastAsia" w:ascii="ＭＳ 明朝" w:hAnsi="ＭＳ 明朝" w:eastAsia="ＭＳ 明朝"/>
          <w:sz w:val="28"/>
        </w:rPr>
      </w:pPr>
      <w:r>
        <w:rPr>
          <w:rFonts w:hint="eastAsia" w:ascii="ＭＳ 明朝" w:hAnsi="ＭＳ 明朝" w:eastAsia="ＭＳ 明朝"/>
          <w:sz w:val="28"/>
        </w:rPr>
        <w:t>市税等滞納有無調査承諾書</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357" w:leftChars="150" w:firstLine="268" w:firstLineChars="100"/>
        <w:rPr>
          <w:rFonts w:hint="eastAsia" w:ascii="ＭＳ 明朝" w:hAnsi="ＭＳ 明朝" w:eastAsia="ＭＳ 明朝"/>
          <w:spacing w:val="6"/>
          <w:sz w:val="22"/>
        </w:rPr>
      </w:pPr>
      <w:r>
        <w:rPr>
          <w:rFonts w:hint="eastAsia" w:ascii="ＭＳ 明朝" w:hAnsi="ＭＳ 明朝" w:eastAsia="ＭＳ 明朝"/>
          <w:spacing w:val="6"/>
          <w:sz w:val="22"/>
        </w:rPr>
        <w:t>潟上市物流事業者エネルギー価格高騰緊急支援金交付申請に伴い、潟上市が次の調査項目について滞納の有無を調査することを承諾します。</w:t>
      </w:r>
    </w:p>
    <w:p>
      <w:pPr>
        <w:pStyle w:val="0"/>
        <w:ind w:left="357" w:leftChars="150" w:firstLine="268" w:firstLineChars="100"/>
        <w:rPr>
          <w:rFonts w:hint="eastAsia" w:ascii="ＭＳ 明朝" w:hAnsi="ＭＳ 明朝" w:eastAsia="ＭＳ 明朝"/>
          <w:spacing w:val="6"/>
          <w:sz w:val="22"/>
        </w:rPr>
      </w:pPr>
      <w:r>
        <w:rPr>
          <w:rFonts w:hint="eastAsia" w:ascii="ＭＳ 明朝" w:hAnsi="ＭＳ 明朝" w:eastAsia="ＭＳ 明朝"/>
          <w:spacing w:val="6"/>
          <w:sz w:val="22"/>
        </w:rPr>
        <w:t>なお、審査に当たり次の項目については滞納が無いことを申し添えます。</w:t>
      </w: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◇滞納有無調査項目</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・市・県民税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・固定資産税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・軽自動車税</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・水道料金</w:t>
      </w:r>
    </w:p>
    <w:p>
      <w:pPr>
        <w:pStyle w:val="0"/>
        <w:ind w:left="989" w:leftChars="199" w:hanging="515" w:hangingChars="192"/>
        <w:rPr>
          <w:rFonts w:hint="eastAsia" w:ascii="ＭＳ 明朝" w:hAnsi="ＭＳ 明朝" w:eastAsia="ＭＳ 明朝"/>
          <w:sz w:val="22"/>
        </w:rPr>
      </w:pPr>
      <w:r>
        <w:rPr>
          <w:rFonts w:hint="eastAsia" w:ascii="ＭＳ 明朝" w:hAnsi="ＭＳ 明朝" w:eastAsia="ＭＳ 明朝"/>
          <w:sz w:val="22"/>
        </w:rPr>
        <w:t>　　　・下水道使用料</w:t>
      </w:r>
    </w:p>
    <w:p>
      <w:pPr>
        <w:pStyle w:val="0"/>
        <w:ind w:left="989" w:leftChars="199" w:hanging="515" w:hangingChars="192"/>
        <w:rPr>
          <w:rFonts w:hint="eastAsia" w:ascii="ＭＳ 明朝" w:hAnsi="ＭＳ 明朝" w:eastAsia="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eastAsia="ＭＳ 明朝"/>
          <w:sz w:val="22"/>
        </w:rPr>
      </w:pPr>
    </w:p>
    <w:p>
      <w:pPr>
        <w:pStyle w:val="0"/>
        <w:rPr>
          <w:rFonts w:hint="default" w:ascii="ＭＳ 明朝" w:hAnsi="ＭＳ 明朝" w:eastAsia="ＭＳ 明朝"/>
        </w:rPr>
      </w:pPr>
    </w:p>
    <w:sectPr>
      <w:pgSz w:w="11905" w:h="16837"/>
      <w:pgMar w:top="1417" w:right="1417" w:bottom="1417" w:left="1417" w:header="283" w:footer="283" w:gutter="0"/>
      <w:cols w:space="720"/>
      <w:textDirection w:val="lrTb"/>
      <w:docGrid w:type="linesAndChars" w:linePitch="36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efaultTableStyle w:val="18"/>
  <w:drawingGridHorizontalSpacing w:val="228"/>
  <w:drawingGridVerticalSpacing w:val="18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1400</TotalTime>
  <Pages>5</Pages>
  <Words>2</Words>
  <Characters>853</Characters>
  <Application>JUST Note</Application>
  <Lines>164</Lines>
  <Paragraphs>64</Paragraphs>
  <CharactersWithSpaces>1284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由衣</dc:creator>
  <cp:lastModifiedBy>畑中 祐輝</cp:lastModifiedBy>
  <cp:lastPrinted>2024-01-30T01:40:09Z</cp:lastPrinted>
  <dcterms:created xsi:type="dcterms:W3CDTF">2019-12-24T05:11:00Z</dcterms:created>
  <dcterms:modified xsi:type="dcterms:W3CDTF">2025-03-04T04:08:13Z</dcterms:modified>
  <cp:revision>180</cp:revision>
</cp:coreProperties>
</file>